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91131C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91131C" w:rsidP="007A579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91131C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B7A3C" w:rsidRDefault="007A5796" w:rsidP="00774F9D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91131C" w:rsidRPr="0091131C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91131C" w:rsidRPr="0091131C">
        <w:rPr>
          <w:bCs/>
          <w:color w:val="000000"/>
          <w:sz w:val="18"/>
        </w:rPr>
        <w:t>Стройгарант</w:t>
      </w:r>
      <w:proofErr w:type="spellEnd"/>
      <w:r w:rsidR="0091131C" w:rsidRPr="0091131C">
        <w:rPr>
          <w:bCs/>
          <w:color w:val="000000"/>
          <w:sz w:val="18"/>
        </w:rPr>
        <w:t>+»</w:t>
      </w:r>
      <w:r w:rsidRPr="00091564">
        <w:rPr>
          <w:bCs/>
          <w:color w:val="000000"/>
          <w:sz w:val="18"/>
        </w:rPr>
        <w:t xml:space="preserve">, ИНН </w:t>
      </w:r>
      <w:r w:rsidR="0091131C" w:rsidRPr="0091131C">
        <w:rPr>
          <w:bCs/>
          <w:color w:val="000000"/>
          <w:sz w:val="18"/>
        </w:rPr>
        <w:t>5019020306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91131C">
        <w:rPr>
          <w:bCs/>
          <w:color w:val="000000"/>
          <w:sz w:val="18"/>
        </w:rPr>
        <w:t xml:space="preserve">сационный фонд возмещения вреда. </w:t>
      </w:r>
    </w:p>
    <w:p w:rsidR="0091131C" w:rsidRPr="00091564" w:rsidRDefault="0091131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B16A87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bookmarkStart w:id="0" w:name="_GoBack"/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16A87" w:rsidRDefault="00B16A87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16A87" w:rsidRPr="00091564" w:rsidRDefault="00B16A87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B16A87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  <w:bookmarkEnd w:id="0"/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31C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16A87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1138-B68A-4E06-9AAA-FE708AD4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33</cp:revision>
  <cp:lastPrinted>2019-08-16T08:34:00Z</cp:lastPrinted>
  <dcterms:created xsi:type="dcterms:W3CDTF">2019-01-15T16:23:00Z</dcterms:created>
  <dcterms:modified xsi:type="dcterms:W3CDTF">2019-08-16T08:40:00Z</dcterms:modified>
</cp:coreProperties>
</file>