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176" w:type="dxa"/>
        <w:tblLook w:val="01E0" w:firstRow="1" w:lastRow="1" w:firstColumn="1" w:lastColumn="1" w:noHBand="0" w:noVBand="0"/>
      </w:tblPr>
      <w:tblGrid>
        <w:gridCol w:w="2094"/>
        <w:gridCol w:w="7971"/>
      </w:tblGrid>
      <w:tr w:rsidR="00EC3866" w:rsidTr="00220556">
        <w:trPr>
          <w:trHeight w:val="1562"/>
        </w:trPr>
        <w:tc>
          <w:tcPr>
            <w:tcW w:w="2094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Default="00236957" w:rsidP="007E5EF1">
            <w:pPr>
              <w:pStyle w:val="a3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931545" cy="931545"/>
                  <wp:effectExtent l="0" t="0" r="1905" b="1905"/>
                  <wp:docPr id="1" name="Рисунок 1" descr="Ассоциация-Изыскания-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Ассоциация-Изыскания-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545" cy="9315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71" w:type="dxa"/>
            <w:tcBorders>
              <w:bottom w:val="threeDEmboss" w:sz="12" w:space="0" w:color="C78501"/>
            </w:tcBorders>
            <w:shd w:val="clear" w:color="auto" w:fill="auto"/>
            <w:vAlign w:val="center"/>
          </w:tcPr>
          <w:p w:rsidR="00EC3866" w:rsidRPr="00A11A3D" w:rsidRDefault="00B01487" w:rsidP="00641634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Ассоциация</w:t>
            </w:r>
            <w:r w:rsidR="00641634" w:rsidRPr="00A11A3D">
              <w:rPr>
                <w:rFonts w:ascii="Arial Narrow" w:hAnsi="Arial Narrow" w:cs="Arial"/>
                <w:b/>
              </w:rPr>
              <w:t xml:space="preserve"> саморегулируемая организация</w:t>
            </w:r>
          </w:p>
          <w:p w:rsidR="00641634" w:rsidRPr="00A11A3D" w:rsidRDefault="00EC3866" w:rsidP="00220556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b/>
              </w:rPr>
            </w:pPr>
            <w:r w:rsidRPr="00A11A3D">
              <w:rPr>
                <w:rFonts w:ascii="Arial Narrow" w:hAnsi="Arial Narrow" w:cs="Arial"/>
                <w:b/>
              </w:rPr>
              <w:t>«Объединение изыскателей для</w:t>
            </w:r>
            <w:r w:rsidR="00220556">
              <w:rPr>
                <w:rFonts w:ascii="Arial Narrow" w:hAnsi="Arial Narrow" w:cs="Arial"/>
                <w:b/>
              </w:rPr>
              <w:t xml:space="preserve"> проектирования и строительства </w:t>
            </w:r>
            <w:r w:rsidRPr="00A11A3D">
              <w:rPr>
                <w:rFonts w:ascii="Arial Narrow" w:hAnsi="Arial Narrow" w:cs="Arial"/>
                <w:b/>
              </w:rPr>
              <w:t>объектов топливно-энергетического комплекса</w:t>
            </w:r>
          </w:p>
          <w:p w:rsidR="009A40A7" w:rsidRPr="00220556" w:rsidRDefault="00EC3866" w:rsidP="000C50B5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rFonts w:ascii="Arial Narrow" w:hAnsi="Arial Narrow" w:cs="Arial"/>
                <w:sz w:val="28"/>
                <w:szCs w:val="28"/>
              </w:rPr>
            </w:pPr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«</w:t>
            </w:r>
            <w:proofErr w:type="spellStart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Нефтегазизыскания</w:t>
            </w:r>
            <w:proofErr w:type="spellEnd"/>
            <w:r w:rsidRPr="00220556">
              <w:rPr>
                <w:rFonts w:ascii="Arial Narrow" w:hAnsi="Arial Narrow" w:cs="Arial"/>
                <w:b/>
                <w:sz w:val="28"/>
                <w:szCs w:val="28"/>
              </w:rPr>
              <w:t>-Альянс»</w:t>
            </w:r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A83E92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12.05.2021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A83E92">
        <w:rPr>
          <w:b/>
          <w:sz w:val="28"/>
          <w:szCs w:val="28"/>
        </w:rPr>
        <w:t>174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A83E92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9.2.11 Устава Ассоциации СРО «</w:t>
      </w:r>
      <w:proofErr w:type="spellStart"/>
      <w:r>
        <w:t>Нефтегазизыскания</w:t>
      </w:r>
      <w:proofErr w:type="spellEnd"/>
      <w:r>
        <w:t>-Альянс», п. 3.7 Положения о реестре членов Ассоциации СРО «</w:t>
      </w:r>
      <w:proofErr w:type="spellStart"/>
      <w:r>
        <w:t>Нефтегазизыскания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A83E92" w:rsidP="00D463B2">
      <w:pPr>
        <w:tabs>
          <w:tab w:val="left" w:pos="7743"/>
        </w:tabs>
        <w:ind w:right="-2" w:firstLine="567"/>
        <w:jc w:val="both"/>
      </w:pPr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</w:t>
      </w:r>
      <w:proofErr w:type="spellStart"/>
      <w:r>
        <w:t>СибЭкспертКом</w:t>
      </w:r>
      <w:proofErr w:type="spellEnd"/>
      <w:r>
        <w:t>» (ИНН 8905036600), номер в реестре членов Ассоциации - 151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A83E92" w:rsidTr="00A83E92">
        <w:tc>
          <w:tcPr>
            <w:tcW w:w="4855" w:type="dxa"/>
            <w:vAlign w:val="center"/>
          </w:tcPr>
          <w:p w:rsidR="00A83E92" w:rsidRPr="00A83E92" w:rsidRDefault="00A83E92" w:rsidP="00A83E9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A83E92" w:rsidRPr="00A83E92" w:rsidRDefault="00A83E92" w:rsidP="00A83E9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A83E92" w:rsidTr="00A83E92">
        <w:tc>
          <w:tcPr>
            <w:tcW w:w="4855" w:type="dxa"/>
            <w:vAlign w:val="center"/>
          </w:tcPr>
          <w:p w:rsidR="00A83E92" w:rsidRPr="00A83E92" w:rsidRDefault="00A83E92" w:rsidP="00A83E9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A83E92" w:rsidRPr="00A83E92" w:rsidRDefault="00A83E92" w:rsidP="00A83E9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629810, РФ, Ямало-Ненецкий автономный округ, г. Ноябрьск, ул. Изыскателей, д. 13</w:t>
            </w:r>
            <w:proofErr w:type="gramStart"/>
            <w:r>
              <w:rPr>
                <w:sz w:val="16"/>
              </w:rPr>
              <w:t xml:space="preserve"> Б</w:t>
            </w:r>
            <w:proofErr w:type="gramEnd"/>
            <w:r>
              <w:rPr>
                <w:sz w:val="16"/>
              </w:rPr>
              <w:t>, кв. 8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A83E92" w:rsidRDefault="00A83E92" w:rsidP="00B55FC1">
      <w:pPr>
        <w:spacing w:line="288" w:lineRule="auto"/>
        <w:ind w:firstLine="567"/>
        <w:jc w:val="both"/>
      </w:pPr>
      <w:bookmarkStart w:id="3" w:name="приказание"/>
      <w:bookmarkEnd w:id="3"/>
      <w:r>
        <w:t>Внести в реестр членов Ассоциации в отношении ИП Соловьев Владимир Владимирович (ИНН 774321417904), номер в реестре членов Ассоциации - 380:</w:t>
      </w:r>
    </w:p>
    <w:tbl>
      <w:tblPr>
        <w:tblStyle w:val="ab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A83E92" w:rsidTr="00A83E92">
        <w:tc>
          <w:tcPr>
            <w:tcW w:w="4855" w:type="dxa"/>
            <w:vAlign w:val="center"/>
          </w:tcPr>
          <w:p w:rsidR="00A83E92" w:rsidRPr="00A83E92" w:rsidRDefault="00A83E92" w:rsidP="00A83E92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A83E92" w:rsidRPr="00A83E92" w:rsidRDefault="00A83E92" w:rsidP="00A83E92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A83E92" w:rsidTr="00A83E92">
        <w:tc>
          <w:tcPr>
            <w:tcW w:w="4855" w:type="dxa"/>
            <w:vAlign w:val="center"/>
          </w:tcPr>
          <w:p w:rsidR="00A83E92" w:rsidRPr="00A83E92" w:rsidRDefault="00A83E92" w:rsidP="00A83E9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A83E92" w:rsidRPr="00A83E92" w:rsidRDefault="00A83E92" w:rsidP="00A83E92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125499, РФ, г. Москва, ул. Флотская</w:t>
            </w:r>
            <w:proofErr w:type="gramStart"/>
            <w:r>
              <w:rPr>
                <w:sz w:val="16"/>
              </w:rPr>
              <w:t xml:space="preserve"> ,</w:t>
            </w:r>
            <w:proofErr w:type="gramEnd"/>
            <w:r>
              <w:rPr>
                <w:sz w:val="16"/>
              </w:rPr>
              <w:t xml:space="preserve"> д. 48, корп. 1, кв. 26</w:t>
            </w:r>
          </w:p>
        </w:tc>
      </w:tr>
    </w:tbl>
    <w:p w:rsidR="00A83E92" w:rsidRDefault="00A83E92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Default="00B806BA" w:rsidP="003913A6">
      <w:pPr>
        <w:spacing w:line="288" w:lineRule="auto"/>
        <w:rPr>
          <w:lang w:val="en-US"/>
        </w:rPr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DE44CE" w:rsidRDefault="00DE44CE" w:rsidP="003913A6">
      <w:pPr>
        <w:spacing w:line="288" w:lineRule="auto"/>
        <w:rPr>
          <w:lang w:val="en-US"/>
        </w:rPr>
      </w:pPr>
      <w:bookmarkStart w:id="6" w:name="_GoBack"/>
      <w:bookmarkEnd w:id="6"/>
    </w:p>
    <w:sectPr w:rsidR="00DE44CE" w:rsidRPr="00DE44CE" w:rsidSect="0029724D">
      <w:pgSz w:w="11906" w:h="16838"/>
      <w:pgMar w:top="851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2A06" w:rsidRDefault="00B62A06">
      <w:r>
        <w:separator/>
      </w:r>
    </w:p>
  </w:endnote>
  <w:endnote w:type="continuationSeparator" w:id="0">
    <w:p w:rsidR="00B62A06" w:rsidRDefault="00B62A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2A06" w:rsidRDefault="00B62A06">
      <w:r>
        <w:separator/>
      </w:r>
    </w:p>
  </w:footnote>
  <w:footnote w:type="continuationSeparator" w:id="0">
    <w:p w:rsidR="00B62A06" w:rsidRDefault="00B62A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3F79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83E92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547D85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6">
    <w:name w:val="Hyperlink"/>
    <w:semiHidden/>
    <w:rsid w:val="00547D85"/>
    <w:rPr>
      <w:color w:val="0000FF"/>
      <w:u w:val="single"/>
    </w:rPr>
  </w:style>
  <w:style w:type="character" w:customStyle="1" w:styleId="a5">
    <w:name w:val="Нижний колонтитул Знак"/>
    <w:link w:val="a4"/>
    <w:uiPriority w:val="99"/>
    <w:rsid w:val="00CF2F31"/>
    <w:rPr>
      <w:sz w:val="24"/>
      <w:szCs w:val="24"/>
      <w:lang w:eastAsia="ja-JP"/>
    </w:rPr>
  </w:style>
  <w:style w:type="paragraph" w:styleId="a7">
    <w:name w:val="Body Text Indent"/>
    <w:basedOn w:val="a"/>
    <w:link w:val="a8"/>
    <w:rsid w:val="00FA10E0"/>
    <w:pPr>
      <w:ind w:firstLine="900"/>
      <w:jc w:val="both"/>
    </w:pPr>
    <w:rPr>
      <w:sz w:val="28"/>
      <w:lang w:val="x-none"/>
    </w:rPr>
  </w:style>
  <w:style w:type="character" w:customStyle="1" w:styleId="a8">
    <w:name w:val="Основной текст с отступом Знак"/>
    <w:link w:val="a7"/>
    <w:rsid w:val="00FA10E0"/>
    <w:rPr>
      <w:sz w:val="28"/>
      <w:szCs w:val="24"/>
      <w:lang w:eastAsia="ja-JP"/>
    </w:rPr>
  </w:style>
  <w:style w:type="paragraph" w:styleId="a9">
    <w:name w:val="Balloon Text"/>
    <w:basedOn w:val="a"/>
    <w:link w:val="aa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a">
    <w:name w:val="Текст выноски Знак"/>
    <w:link w:val="a9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b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502FB-722B-4F6D-9CFA-A768A41812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3</cp:revision>
  <cp:lastPrinted>2020-04-06T09:08:00Z</cp:lastPrinted>
  <dcterms:created xsi:type="dcterms:W3CDTF">2021-05-12T12:54:00Z</dcterms:created>
  <dcterms:modified xsi:type="dcterms:W3CDTF">2021-05-12T13:00:00Z</dcterms:modified>
</cp:coreProperties>
</file>