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4F6108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4F6108" w:rsidP="000964F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964FF">
              <w:rPr>
                <w:sz w:val="18"/>
                <w:szCs w:val="20"/>
              </w:rPr>
              <w:t>6 мая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4F6108" w:rsidP="000964F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964FF">
              <w:rPr>
                <w:sz w:val="18"/>
                <w:szCs w:val="20"/>
              </w:rPr>
              <w:t>6</w:t>
            </w:r>
            <w:r w:rsidR="008A2742">
              <w:rPr>
                <w:sz w:val="18"/>
                <w:szCs w:val="20"/>
              </w:rPr>
              <w:t xml:space="preserve"> </w:t>
            </w:r>
            <w:r w:rsidR="000964FF">
              <w:rPr>
                <w:sz w:val="18"/>
                <w:szCs w:val="20"/>
              </w:rPr>
              <w:t>мая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0964FF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0964FF" w:rsidRPr="000964FF">
        <w:rPr>
          <w:bCs/>
          <w:color w:val="000000"/>
          <w:sz w:val="18"/>
        </w:rPr>
        <w:t>Общество с ограниченной ответственностью</w:t>
      </w:r>
      <w:r w:rsidR="000964FF">
        <w:rPr>
          <w:bCs/>
          <w:color w:val="000000"/>
          <w:sz w:val="18"/>
        </w:rPr>
        <w:t xml:space="preserve"> </w:t>
      </w:r>
      <w:r w:rsidR="004F6108" w:rsidRPr="004F6108">
        <w:rPr>
          <w:bCs/>
          <w:color w:val="000000"/>
          <w:sz w:val="18"/>
        </w:rPr>
        <w:t>«Арктиктранспроект»</w:t>
      </w:r>
      <w:r w:rsidRPr="003608D5">
        <w:rPr>
          <w:bCs/>
          <w:color w:val="000000"/>
          <w:sz w:val="18"/>
        </w:rPr>
        <w:t xml:space="preserve">, ИНН </w:t>
      </w:r>
      <w:r w:rsidR="004F6108" w:rsidRPr="004F6108">
        <w:rPr>
          <w:bCs/>
          <w:color w:val="000000"/>
          <w:sz w:val="18"/>
        </w:rPr>
        <w:t>2901298386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C71B-5FE7-4FD6-A7FC-8FFC2DE1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17</cp:revision>
  <cp:lastPrinted>2020-05-26T07:59:00Z</cp:lastPrinted>
  <dcterms:created xsi:type="dcterms:W3CDTF">2020-02-28T09:39:00Z</dcterms:created>
  <dcterms:modified xsi:type="dcterms:W3CDTF">2020-05-26T07:59:00Z</dcterms:modified>
</cp:coreProperties>
</file>