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23102" w:rsidRDefault="00A6333B" w:rsidP="00C52909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923102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906697" w:rsidRPr="00923102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EE36E1" w:rsidRPr="00923102">
        <w:rPr>
          <w:rFonts w:ascii="Times New Roman" w:hAnsi="Times New Roman"/>
          <w:caps/>
          <w:color w:val="000000"/>
          <w:sz w:val="28"/>
          <w:szCs w:val="28"/>
        </w:rPr>
        <w:t>7</w:t>
      </w:r>
    </w:p>
    <w:p w:rsidR="00A6333B" w:rsidRPr="00923102" w:rsidRDefault="00A6333B" w:rsidP="00C52909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923102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 w:rsidRPr="00923102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923102">
        <w:rPr>
          <w:b/>
          <w:color w:val="000000"/>
          <w:sz w:val="28"/>
          <w:szCs w:val="28"/>
        </w:rPr>
        <w:t xml:space="preserve"> объектов </w:t>
      </w:r>
      <w:r w:rsidRPr="00923102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923102">
        <w:rPr>
          <w:color w:val="000000"/>
          <w:sz w:val="28"/>
          <w:szCs w:val="28"/>
        </w:rPr>
        <w:t xml:space="preserve"> </w:t>
      </w:r>
      <w:r w:rsidRPr="00923102">
        <w:rPr>
          <w:b/>
          <w:color w:val="000000"/>
          <w:sz w:val="28"/>
          <w:szCs w:val="28"/>
        </w:rPr>
        <w:t>«Нефтегаз</w:t>
      </w:r>
      <w:r w:rsidR="005F3710" w:rsidRPr="00923102">
        <w:rPr>
          <w:b/>
          <w:color w:val="000000"/>
          <w:sz w:val="28"/>
          <w:szCs w:val="28"/>
        </w:rPr>
        <w:t>изыскания</w:t>
      </w:r>
      <w:r w:rsidRPr="00923102">
        <w:rPr>
          <w:b/>
          <w:color w:val="000000"/>
          <w:sz w:val="28"/>
          <w:szCs w:val="28"/>
        </w:rPr>
        <w:t xml:space="preserve">-Альянс» </w:t>
      </w:r>
      <w:r w:rsidRPr="00923102">
        <w:rPr>
          <w:b/>
          <w:color w:val="000000"/>
          <w:sz w:val="28"/>
          <w:szCs w:val="28"/>
        </w:rPr>
        <w:br/>
        <w:t>(НП СРО «Нефтегаз</w:t>
      </w:r>
      <w:r w:rsidR="005F3710" w:rsidRPr="00923102">
        <w:rPr>
          <w:b/>
          <w:color w:val="000000"/>
          <w:sz w:val="28"/>
          <w:szCs w:val="28"/>
        </w:rPr>
        <w:t>изыскания</w:t>
      </w:r>
      <w:r w:rsidRPr="00923102">
        <w:rPr>
          <w:b/>
          <w:color w:val="000000"/>
          <w:sz w:val="28"/>
          <w:szCs w:val="28"/>
        </w:rPr>
        <w:t>-Альянс»)</w:t>
      </w:r>
    </w:p>
    <w:p w:rsidR="00D125B0" w:rsidRPr="00923102" w:rsidRDefault="00D125B0" w:rsidP="00C52909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923102" w:rsidRDefault="003F5EE1" w:rsidP="00C52909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НП СРО «Нефтегаз</w:t>
      </w:r>
      <w:r w:rsidR="005F3710" w:rsidRPr="00923102">
        <w:rPr>
          <w:color w:val="000000"/>
          <w:sz w:val="28"/>
          <w:szCs w:val="28"/>
        </w:rPr>
        <w:t>изыскания</w:t>
      </w:r>
      <w:r w:rsidRPr="00923102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004536" w:rsidRPr="00923102" w:rsidRDefault="00004536" w:rsidP="00C52909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923102" w:rsidTr="001F15DC">
        <w:tc>
          <w:tcPr>
            <w:tcW w:w="4820" w:type="dxa"/>
            <w:vAlign w:val="center"/>
          </w:tcPr>
          <w:p w:rsidR="00DC5775" w:rsidRPr="00923102" w:rsidRDefault="00DC5775" w:rsidP="00C52909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923102">
              <w:rPr>
                <w:b/>
                <w:sz w:val="28"/>
                <w:szCs w:val="28"/>
              </w:rPr>
              <w:t xml:space="preserve">Форма проведения </w:t>
            </w:r>
            <w:r w:rsidRPr="00923102">
              <w:rPr>
                <w:b/>
                <w:color w:val="000000"/>
                <w:sz w:val="28"/>
                <w:szCs w:val="28"/>
              </w:rPr>
              <w:t>заседания</w:t>
            </w:r>
            <w:r w:rsidRPr="00923102">
              <w:rPr>
                <w:b/>
                <w:sz w:val="28"/>
                <w:szCs w:val="28"/>
              </w:rPr>
              <w:t>:</w:t>
            </w:r>
            <w:r w:rsidRPr="0092310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923102" w:rsidRDefault="00EE36E1" w:rsidP="00C52909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923102">
              <w:rPr>
                <w:sz w:val="28"/>
                <w:szCs w:val="28"/>
              </w:rPr>
              <w:t>совместное присутствие</w:t>
            </w:r>
          </w:p>
        </w:tc>
      </w:tr>
      <w:tr w:rsidR="00FE3C06" w:rsidRPr="00923102" w:rsidTr="001F15DC">
        <w:tc>
          <w:tcPr>
            <w:tcW w:w="4820" w:type="dxa"/>
            <w:vAlign w:val="center"/>
          </w:tcPr>
          <w:p w:rsidR="00FE3C06" w:rsidRPr="00923102" w:rsidRDefault="001A7864" w:rsidP="00C529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23102"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D0162B" w:rsidRPr="00923102">
              <w:rPr>
                <w:rFonts w:eastAsia="Calibri"/>
                <w:b/>
                <w:bCs/>
                <w:sz w:val="28"/>
                <w:szCs w:val="28"/>
              </w:rPr>
              <w:t>проведения заседания:</w:t>
            </w:r>
          </w:p>
        </w:tc>
        <w:tc>
          <w:tcPr>
            <w:tcW w:w="5103" w:type="dxa"/>
            <w:vAlign w:val="center"/>
          </w:tcPr>
          <w:p w:rsidR="00FE3C06" w:rsidRPr="00923102" w:rsidRDefault="00EE36E1" w:rsidP="00C52909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923102">
              <w:rPr>
                <w:sz w:val="28"/>
                <w:szCs w:val="28"/>
              </w:rPr>
              <w:t>16 января 2017 года</w:t>
            </w:r>
          </w:p>
        </w:tc>
      </w:tr>
      <w:tr w:rsidR="00CD4CE9" w:rsidRPr="00923102" w:rsidTr="001F15DC">
        <w:tc>
          <w:tcPr>
            <w:tcW w:w="4820" w:type="dxa"/>
            <w:vAlign w:val="center"/>
          </w:tcPr>
          <w:p w:rsidR="00CD4CE9" w:rsidRPr="00923102" w:rsidRDefault="00D0162B" w:rsidP="00C52909">
            <w:pPr>
              <w:pStyle w:val="ConsPlusNormal"/>
              <w:spacing w:line="276" w:lineRule="auto"/>
              <w:jc w:val="both"/>
              <w:rPr>
                <w:b w:val="0"/>
                <w:bCs w:val="0"/>
              </w:rPr>
            </w:pPr>
            <w:r w:rsidRPr="00923102">
              <w:t>Время начала заседания:</w:t>
            </w:r>
          </w:p>
        </w:tc>
        <w:tc>
          <w:tcPr>
            <w:tcW w:w="5103" w:type="dxa"/>
            <w:vAlign w:val="center"/>
          </w:tcPr>
          <w:p w:rsidR="00CD4CE9" w:rsidRPr="00923102" w:rsidRDefault="00D0162B" w:rsidP="00C52909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923102">
              <w:rPr>
                <w:sz w:val="28"/>
                <w:szCs w:val="28"/>
              </w:rPr>
              <w:t>12.00</w:t>
            </w:r>
          </w:p>
        </w:tc>
      </w:tr>
      <w:tr w:rsidR="00130F0A" w:rsidRPr="00923102" w:rsidTr="001F15DC">
        <w:tc>
          <w:tcPr>
            <w:tcW w:w="4820" w:type="dxa"/>
            <w:vAlign w:val="center"/>
          </w:tcPr>
          <w:p w:rsidR="00130F0A" w:rsidRPr="00923102" w:rsidRDefault="001A7864" w:rsidP="00C5290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923102"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D0162B" w:rsidRPr="00923102">
              <w:rPr>
                <w:rFonts w:eastAsia="Calibri"/>
                <w:b/>
                <w:bCs/>
                <w:sz w:val="28"/>
                <w:szCs w:val="28"/>
              </w:rPr>
              <w:t>проведения заседания:</w:t>
            </w:r>
          </w:p>
        </w:tc>
        <w:tc>
          <w:tcPr>
            <w:tcW w:w="5103" w:type="dxa"/>
            <w:vAlign w:val="center"/>
          </w:tcPr>
          <w:p w:rsidR="00130F0A" w:rsidRPr="00923102" w:rsidRDefault="001A7864" w:rsidP="00C52909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923102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923102" w:rsidRDefault="00DC5775" w:rsidP="00C52909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923102" w:rsidRDefault="00FE3C06" w:rsidP="00C52909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 xml:space="preserve">В заседании Совета Партнерства </w:t>
      </w:r>
      <w:r w:rsidR="001F15DC" w:rsidRPr="00923102">
        <w:rPr>
          <w:color w:val="000000"/>
          <w:sz w:val="28"/>
          <w:szCs w:val="28"/>
        </w:rPr>
        <w:t xml:space="preserve">в форме </w:t>
      </w:r>
      <w:r w:rsidR="00D0162B" w:rsidRPr="00923102">
        <w:rPr>
          <w:color w:val="000000"/>
          <w:sz w:val="28"/>
          <w:szCs w:val="28"/>
        </w:rPr>
        <w:t>совместного присутствия</w:t>
      </w:r>
      <w:r w:rsidRPr="00923102">
        <w:rPr>
          <w:color w:val="000000"/>
          <w:sz w:val="28"/>
          <w:szCs w:val="28"/>
        </w:rPr>
        <w:t xml:space="preserve"> приняли участие</w:t>
      </w:r>
      <w:r w:rsidR="00DC5775" w:rsidRPr="00923102">
        <w:rPr>
          <w:color w:val="000000"/>
          <w:sz w:val="28"/>
          <w:szCs w:val="28"/>
        </w:rPr>
        <w:t xml:space="preserve"> </w:t>
      </w:r>
      <w:r w:rsidR="007D702B" w:rsidRPr="00923102">
        <w:rPr>
          <w:color w:val="000000"/>
          <w:sz w:val="28"/>
          <w:szCs w:val="28"/>
        </w:rPr>
        <w:t>5</w:t>
      </w:r>
      <w:r w:rsidR="00DC5775" w:rsidRPr="00923102">
        <w:rPr>
          <w:color w:val="000000"/>
          <w:sz w:val="28"/>
          <w:szCs w:val="28"/>
        </w:rPr>
        <w:t xml:space="preserve"> из </w:t>
      </w:r>
      <w:r w:rsidR="006362C6" w:rsidRPr="00923102">
        <w:rPr>
          <w:color w:val="000000"/>
          <w:sz w:val="28"/>
          <w:szCs w:val="28"/>
        </w:rPr>
        <w:t>7</w:t>
      </w:r>
      <w:r w:rsidR="00DC5775" w:rsidRPr="00923102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923102" w:rsidRDefault="00DC5775" w:rsidP="00C52909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D668D" w:rsidRPr="00923102" w:rsidRDefault="00ED668D" w:rsidP="00C5290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Pr="00923102" w:rsidRDefault="005F3710" w:rsidP="00C5290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Pr="00923102" w:rsidRDefault="003715E7" w:rsidP="00C5290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>Башлыков Дмитрий Викторович;</w:t>
      </w:r>
    </w:p>
    <w:p w:rsidR="003D5F2E" w:rsidRPr="00923102" w:rsidRDefault="003D5F2E" w:rsidP="00C5290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>Азаров Сергей Анатольевич;</w:t>
      </w:r>
    </w:p>
    <w:p w:rsidR="005232A1" w:rsidRPr="00923102" w:rsidRDefault="00D0162B" w:rsidP="00C5290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 xml:space="preserve">Ильясов Радик </w:t>
      </w:r>
      <w:proofErr w:type="spellStart"/>
      <w:r w:rsidRPr="00923102">
        <w:rPr>
          <w:bCs/>
          <w:color w:val="000000"/>
          <w:sz w:val="28"/>
          <w:szCs w:val="28"/>
        </w:rPr>
        <w:t>Рифович</w:t>
      </w:r>
      <w:proofErr w:type="spellEnd"/>
      <w:r w:rsidRPr="00923102">
        <w:rPr>
          <w:bCs/>
          <w:color w:val="000000"/>
          <w:sz w:val="28"/>
          <w:szCs w:val="28"/>
        </w:rPr>
        <w:t>.</w:t>
      </w:r>
    </w:p>
    <w:p w:rsidR="001B030B" w:rsidRPr="00923102" w:rsidRDefault="001B030B" w:rsidP="00C52909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C5775" w:rsidRPr="00923102" w:rsidRDefault="00DC5775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923102" w:rsidRDefault="00DC5775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Подсчет голосов проводится</w:t>
      </w:r>
      <w:r w:rsidR="003D5F2E" w:rsidRPr="00923102">
        <w:rPr>
          <w:color w:val="000000"/>
          <w:sz w:val="28"/>
          <w:szCs w:val="28"/>
        </w:rPr>
        <w:t xml:space="preserve"> </w:t>
      </w:r>
      <w:r w:rsidR="00ED668D" w:rsidRPr="00923102">
        <w:rPr>
          <w:color w:val="000000"/>
          <w:sz w:val="28"/>
          <w:szCs w:val="28"/>
        </w:rPr>
        <w:t>Председателем Совета Партнерства и секретарем</w:t>
      </w:r>
      <w:r w:rsidR="00D0162B" w:rsidRPr="00923102">
        <w:rPr>
          <w:color w:val="000000"/>
          <w:sz w:val="28"/>
          <w:szCs w:val="28"/>
        </w:rPr>
        <w:t xml:space="preserve"> заседания</w:t>
      </w:r>
      <w:r w:rsidRPr="00923102">
        <w:rPr>
          <w:color w:val="000000"/>
          <w:sz w:val="28"/>
          <w:szCs w:val="28"/>
        </w:rPr>
        <w:t>.</w:t>
      </w:r>
    </w:p>
    <w:p w:rsidR="00FE3C06" w:rsidRPr="00923102" w:rsidRDefault="00FE3C06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 xml:space="preserve">Протокол подписывает </w:t>
      </w:r>
      <w:r w:rsidR="00ED668D" w:rsidRPr="00923102">
        <w:rPr>
          <w:color w:val="000000"/>
          <w:sz w:val="28"/>
          <w:szCs w:val="28"/>
        </w:rPr>
        <w:t>Председатель Совета Партнерства</w:t>
      </w:r>
      <w:r w:rsidR="00A551B1" w:rsidRPr="00923102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 w:rsidRPr="00923102">
        <w:rPr>
          <w:color w:val="000000"/>
          <w:sz w:val="28"/>
          <w:szCs w:val="28"/>
        </w:rPr>
        <w:t>.</w:t>
      </w:r>
    </w:p>
    <w:p w:rsidR="00764513" w:rsidRPr="00923102" w:rsidRDefault="00764513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Pr="00923102" w:rsidRDefault="00F27F2C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Pr="00923102" w:rsidRDefault="00F27F2C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D2614" w:rsidRPr="00923102" w:rsidRDefault="00CD2614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D2614" w:rsidRPr="00923102" w:rsidRDefault="00CD2614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702B" w:rsidRPr="00923102" w:rsidRDefault="007D702B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702B" w:rsidRPr="00923102" w:rsidRDefault="007D702B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Pr="00923102" w:rsidRDefault="00F27F2C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F15DC" w:rsidRPr="00923102" w:rsidRDefault="001F15DC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0162B" w:rsidRPr="00923102" w:rsidRDefault="00D0162B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0BF2" w:rsidRPr="00923102" w:rsidRDefault="00CB0BF2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0BF2" w:rsidRPr="00923102" w:rsidRDefault="00CB0BF2" w:rsidP="00C52909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Pr="00923102" w:rsidRDefault="00A14EDA" w:rsidP="00C52909">
      <w:pPr>
        <w:spacing w:line="276" w:lineRule="auto"/>
        <w:jc w:val="center"/>
        <w:rPr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lastRenderedPageBreak/>
        <w:t>ПОВЕСТКА ДНЯ</w:t>
      </w:r>
      <w:r w:rsidRPr="00923102">
        <w:rPr>
          <w:color w:val="000000"/>
          <w:sz w:val="28"/>
          <w:szCs w:val="28"/>
        </w:rPr>
        <w:t>:</w:t>
      </w:r>
    </w:p>
    <w:p w:rsidR="001617C5" w:rsidRPr="00923102" w:rsidRDefault="001617C5" w:rsidP="00C52909">
      <w:pPr>
        <w:pStyle w:val="a7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3102">
        <w:rPr>
          <w:sz w:val="28"/>
          <w:szCs w:val="28"/>
        </w:rPr>
        <w:t xml:space="preserve">О </w:t>
      </w:r>
      <w:r w:rsidR="0089612E" w:rsidRPr="00923102">
        <w:rPr>
          <w:sz w:val="28"/>
          <w:szCs w:val="28"/>
        </w:rPr>
        <w:t>назначение аудиторской организации для проверки ведения бухгалтерского учета и финансовой (бухгалтерской) отчетности НП СРО «Нефтегазизыскания-Альянс»;</w:t>
      </w:r>
    </w:p>
    <w:p w:rsidR="001B030B" w:rsidRPr="00923102" w:rsidRDefault="00AE19AB" w:rsidP="00C52909">
      <w:pPr>
        <w:pStyle w:val="a7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3102"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="00A2780B" w:rsidRPr="00923102">
        <w:rPr>
          <w:sz w:val="28"/>
          <w:szCs w:val="28"/>
        </w:rPr>
        <w:t>;</w:t>
      </w:r>
    </w:p>
    <w:p w:rsidR="00A2780B" w:rsidRPr="00923102" w:rsidRDefault="00A2780B" w:rsidP="00C52909">
      <w:pPr>
        <w:pStyle w:val="a7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3102">
        <w:rPr>
          <w:sz w:val="28"/>
          <w:szCs w:val="28"/>
        </w:rPr>
        <w:t>О досрочном прекращении полномочий Генерального директора НП СРО «Нефтегазизыскания-Альянс» и о назначении Генерального директора НП СРО «Нефтегазизыскания-Альянс».</w:t>
      </w:r>
    </w:p>
    <w:p w:rsidR="005F3710" w:rsidRPr="00923102" w:rsidRDefault="005F3710" w:rsidP="00C52909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EF1DAE" w:rsidRPr="00923102" w:rsidRDefault="00EF1DAE" w:rsidP="00C5290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 xml:space="preserve">По вопросу </w:t>
      </w:r>
      <w:r w:rsidR="00ED668D" w:rsidRPr="00923102">
        <w:rPr>
          <w:b/>
          <w:color w:val="000000"/>
          <w:sz w:val="28"/>
          <w:szCs w:val="28"/>
        </w:rPr>
        <w:t>1</w:t>
      </w:r>
      <w:r w:rsidRPr="00923102">
        <w:rPr>
          <w:b/>
          <w:color w:val="000000"/>
          <w:sz w:val="28"/>
          <w:szCs w:val="28"/>
        </w:rPr>
        <w:t xml:space="preserve"> </w:t>
      </w:r>
      <w:r w:rsidRPr="00923102">
        <w:rPr>
          <w:color w:val="000000"/>
          <w:sz w:val="28"/>
          <w:szCs w:val="28"/>
        </w:rPr>
        <w:t>Повестки дня «</w:t>
      </w:r>
      <w:r w:rsidR="0089612E" w:rsidRPr="00923102">
        <w:rPr>
          <w:sz w:val="28"/>
          <w:szCs w:val="28"/>
        </w:rPr>
        <w:t>О назначение аудиторской организации для проверки ведения бухгалтерского учета и финансовой (бухгалтерской) отчетности НП СРО «Нефтегазизыскания-Альянс»</w:t>
      </w:r>
    </w:p>
    <w:p w:rsidR="00004536" w:rsidRPr="00923102" w:rsidRDefault="00004536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89612E" w:rsidRPr="00923102" w:rsidRDefault="0089612E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СЛУШАЛИ</w:t>
      </w:r>
    </w:p>
    <w:p w:rsidR="0089612E" w:rsidRPr="00923102" w:rsidRDefault="0089612E" w:rsidP="00C52909">
      <w:pPr>
        <w:spacing w:line="276" w:lineRule="auto"/>
        <w:ind w:firstLine="567"/>
        <w:jc w:val="both"/>
        <w:rPr>
          <w:sz w:val="28"/>
          <w:szCs w:val="28"/>
        </w:rPr>
      </w:pPr>
      <w:r w:rsidRPr="00923102">
        <w:rPr>
          <w:color w:val="000000"/>
          <w:sz w:val="28"/>
          <w:szCs w:val="28"/>
        </w:rPr>
        <w:t xml:space="preserve">Председателя Совета Партнерства, сообщившего о необходимости назначения </w:t>
      </w:r>
      <w:r w:rsidRPr="00923102">
        <w:rPr>
          <w:sz w:val="28"/>
          <w:szCs w:val="28"/>
        </w:rPr>
        <w:t>аудиторской организации для проверки ведения бухгалтерского учета и финансовой (бухгалтерской) отчетности Партнерства.</w:t>
      </w:r>
    </w:p>
    <w:p w:rsidR="0089612E" w:rsidRPr="00923102" w:rsidRDefault="0089612E" w:rsidP="00C52909">
      <w:pPr>
        <w:spacing w:line="276" w:lineRule="auto"/>
        <w:ind w:firstLine="567"/>
        <w:jc w:val="both"/>
        <w:rPr>
          <w:sz w:val="28"/>
          <w:szCs w:val="28"/>
        </w:rPr>
      </w:pPr>
      <w:r w:rsidRPr="00923102">
        <w:rPr>
          <w:sz w:val="28"/>
          <w:szCs w:val="28"/>
        </w:rPr>
        <w:t>На дату проведения заседания в Партнерство поступили предложения от аудиторских организаций:</w:t>
      </w:r>
    </w:p>
    <w:p w:rsidR="0089612E" w:rsidRPr="00923102" w:rsidRDefault="0089612E" w:rsidP="00C52909">
      <w:pPr>
        <w:pStyle w:val="a7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ООО «Аудиторская фирма «ИНТЕРКОН»</w:t>
      </w:r>
      <w:r w:rsidR="00EE36E1" w:rsidRPr="00923102">
        <w:rPr>
          <w:color w:val="000000"/>
          <w:sz w:val="28"/>
          <w:szCs w:val="28"/>
        </w:rPr>
        <w:t>, член Некоммерческого Партнерства «Московская Аудиторская Палата» (ОРНЗ 10203000208);</w:t>
      </w:r>
    </w:p>
    <w:p w:rsidR="00EE36E1" w:rsidRPr="00923102" w:rsidRDefault="00EE36E1" w:rsidP="00C52909">
      <w:pPr>
        <w:pStyle w:val="a7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ООО «АКФ «ЭППАС», член Некоммерческого партнерства «Российская Коллегия аудиторов» (ОРНЗ 10205010415);</w:t>
      </w:r>
    </w:p>
    <w:p w:rsidR="00EE36E1" w:rsidRPr="00923102" w:rsidRDefault="00EE36E1" w:rsidP="00C52909">
      <w:pPr>
        <w:pStyle w:val="a7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О</w:t>
      </w:r>
      <w:proofErr w:type="gramStart"/>
      <w:r w:rsidRPr="00923102">
        <w:rPr>
          <w:color w:val="000000"/>
          <w:sz w:val="28"/>
          <w:szCs w:val="28"/>
        </w:rPr>
        <w:t>ОО Ау</w:t>
      </w:r>
      <w:proofErr w:type="gramEnd"/>
      <w:r w:rsidRPr="00923102">
        <w:rPr>
          <w:color w:val="000000"/>
          <w:sz w:val="28"/>
          <w:szCs w:val="28"/>
        </w:rPr>
        <w:t xml:space="preserve">диторская фирма «Поиск-Аудит», член </w:t>
      </w:r>
      <w:r w:rsidR="006C41DB">
        <w:rPr>
          <w:color w:val="000000"/>
          <w:sz w:val="28"/>
          <w:szCs w:val="28"/>
        </w:rPr>
        <w:t>Некоммерческого партнерства</w:t>
      </w:r>
      <w:r w:rsidRPr="00923102">
        <w:rPr>
          <w:color w:val="000000"/>
          <w:sz w:val="28"/>
          <w:szCs w:val="28"/>
        </w:rPr>
        <w:t xml:space="preserve"> «Аудиторская Ассоциация Содружество» (НП «ААС») (ОРНЗ 11406035788).</w:t>
      </w: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Советом Партнерства рассмотрены поступившие предложения.</w:t>
      </w: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Обсуждение</w:t>
      </w: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РЕШИЛИ</w:t>
      </w: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sz w:val="28"/>
          <w:szCs w:val="28"/>
        </w:rPr>
        <w:t xml:space="preserve">Назначить в качестве аудиторской организации для проверки ведения бухгалтерского учета и финансовой (бухгалтерской) отчетности НП СРО «Нефтегазизыскания-Альянс» </w:t>
      </w:r>
      <w:r w:rsidR="00D0162B" w:rsidRPr="00923102">
        <w:rPr>
          <w:color w:val="000000"/>
          <w:sz w:val="28"/>
          <w:szCs w:val="28"/>
        </w:rPr>
        <w:t xml:space="preserve">Общество с ограниченной ответственностью </w:t>
      </w:r>
      <w:r w:rsidRPr="00923102">
        <w:rPr>
          <w:color w:val="000000"/>
          <w:sz w:val="28"/>
          <w:szCs w:val="28"/>
        </w:rPr>
        <w:t>Аудиторская фирма «Поиск-Аудит».</w:t>
      </w:r>
    </w:p>
    <w:p w:rsidR="00EE36E1" w:rsidRPr="00923102" w:rsidRDefault="00EE36E1" w:rsidP="00C52909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F1DAE" w:rsidRPr="00923102" w:rsidRDefault="00EF1DAE" w:rsidP="00C52909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923102" w:rsidRDefault="00EF1DAE" w:rsidP="00C52909">
      <w:pPr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 xml:space="preserve">«за» </w:t>
      </w:r>
      <w:r w:rsidR="007D702B" w:rsidRPr="00923102">
        <w:rPr>
          <w:b/>
          <w:bCs/>
          <w:color w:val="000000"/>
          <w:sz w:val="28"/>
          <w:szCs w:val="28"/>
        </w:rPr>
        <w:t>5</w:t>
      </w:r>
      <w:r w:rsidR="00A2016E" w:rsidRPr="00923102">
        <w:rPr>
          <w:b/>
          <w:bCs/>
          <w:color w:val="000000"/>
          <w:sz w:val="28"/>
          <w:szCs w:val="28"/>
        </w:rPr>
        <w:t xml:space="preserve"> голос</w:t>
      </w:r>
      <w:r w:rsidR="001B030B" w:rsidRPr="00923102">
        <w:rPr>
          <w:b/>
          <w:bCs/>
          <w:color w:val="000000"/>
          <w:sz w:val="28"/>
          <w:szCs w:val="28"/>
        </w:rPr>
        <w:t>ов</w:t>
      </w:r>
      <w:r w:rsidRPr="00923102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923102" w:rsidRDefault="00EF1DAE" w:rsidP="00C52909">
      <w:pPr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Решение принято.</w:t>
      </w:r>
    </w:p>
    <w:p w:rsidR="00004536" w:rsidRPr="00923102" w:rsidRDefault="00004536" w:rsidP="00C5290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AE19AB" w:rsidRPr="00923102" w:rsidRDefault="00AE19AB" w:rsidP="00C52909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lastRenderedPageBreak/>
        <w:t xml:space="preserve">По вопросу </w:t>
      </w:r>
      <w:r w:rsidR="00CB0BF2" w:rsidRPr="00923102">
        <w:rPr>
          <w:b/>
          <w:color w:val="000000"/>
          <w:sz w:val="28"/>
          <w:szCs w:val="28"/>
        </w:rPr>
        <w:t>2</w:t>
      </w:r>
      <w:r w:rsidRPr="00923102">
        <w:rPr>
          <w:b/>
          <w:color w:val="000000"/>
          <w:sz w:val="28"/>
          <w:szCs w:val="28"/>
        </w:rPr>
        <w:t xml:space="preserve"> </w:t>
      </w:r>
      <w:r w:rsidRPr="00923102">
        <w:rPr>
          <w:color w:val="000000"/>
          <w:sz w:val="28"/>
          <w:szCs w:val="28"/>
        </w:rPr>
        <w:t>Повестки дня «</w:t>
      </w:r>
      <w:r w:rsidR="00CB0BF2" w:rsidRPr="00923102"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Pr="00923102">
        <w:rPr>
          <w:color w:val="000000"/>
          <w:sz w:val="28"/>
          <w:szCs w:val="28"/>
        </w:rPr>
        <w:t>»</w:t>
      </w:r>
    </w:p>
    <w:p w:rsidR="00AE19AB" w:rsidRPr="00923102" w:rsidRDefault="00AE19AB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D0162B" w:rsidRPr="00923102" w:rsidRDefault="00D0162B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СЛУШАЛИ</w:t>
      </w:r>
    </w:p>
    <w:p w:rsidR="00D0162B" w:rsidRPr="00923102" w:rsidRDefault="00D0162B" w:rsidP="00C5290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Председателя Совета Партнерства, предложившего рассмотреть поступившее заявление о внесении изменений в свидетельство о допуске к работам, которые оказывают влияние на безопасность объектов капитального строительства. Заявление поступило от члена Партнерств</w:t>
      </w:r>
      <w:proofErr w:type="gramStart"/>
      <w:r w:rsidRPr="00923102">
        <w:rPr>
          <w:color w:val="000000"/>
          <w:sz w:val="28"/>
          <w:szCs w:val="28"/>
        </w:rPr>
        <w:t>а ООО</w:t>
      </w:r>
      <w:proofErr w:type="gramEnd"/>
      <w:r w:rsidRPr="00923102">
        <w:rPr>
          <w:color w:val="000000"/>
          <w:sz w:val="28"/>
          <w:szCs w:val="28"/>
        </w:rPr>
        <w:t xml:space="preserve"> «СЕДА-</w:t>
      </w:r>
      <w:proofErr w:type="spellStart"/>
      <w:r w:rsidRPr="00923102">
        <w:rPr>
          <w:color w:val="000000"/>
          <w:sz w:val="28"/>
          <w:szCs w:val="28"/>
        </w:rPr>
        <w:t>Линк</w:t>
      </w:r>
      <w:proofErr w:type="spellEnd"/>
      <w:r w:rsidRPr="00923102">
        <w:rPr>
          <w:color w:val="000000"/>
          <w:sz w:val="28"/>
          <w:szCs w:val="28"/>
        </w:rPr>
        <w:t>».</w:t>
      </w:r>
    </w:p>
    <w:p w:rsidR="00923102" w:rsidRPr="00923102" w:rsidRDefault="00923102" w:rsidP="00C5290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В соответствии с ч. 13 ст. 55.8 Градостроительного кодекса Российской Федерации представленные заявителем документы проверены на предмет соответствия требованиям к выдаче свидетельств о допуске на заявленные виды работ. Предложено принять решение о внесении изменений.</w:t>
      </w:r>
    </w:p>
    <w:p w:rsidR="00D0162B" w:rsidRPr="00923102" w:rsidRDefault="00D0162B" w:rsidP="00C52909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0162B" w:rsidRPr="00923102" w:rsidRDefault="00D0162B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Обсуждение</w:t>
      </w:r>
    </w:p>
    <w:p w:rsidR="00D0162B" w:rsidRPr="00923102" w:rsidRDefault="00D0162B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D0162B" w:rsidRPr="00923102" w:rsidRDefault="00D0162B" w:rsidP="00C52909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РЕШИЛИ</w:t>
      </w:r>
    </w:p>
    <w:p w:rsidR="00923102" w:rsidRPr="00923102" w:rsidRDefault="00923102" w:rsidP="00C52909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выданное члену НП СРО «Нефтегазизыскания-Альянс» Общество с ограниченной ответственностью «СЕДА-</w:t>
      </w:r>
      <w:proofErr w:type="spellStart"/>
      <w:r w:rsidRPr="00923102">
        <w:rPr>
          <w:color w:val="000000"/>
          <w:sz w:val="28"/>
          <w:szCs w:val="28"/>
        </w:rPr>
        <w:t>Линк</w:t>
      </w:r>
      <w:proofErr w:type="spellEnd"/>
      <w:r w:rsidRPr="00923102">
        <w:rPr>
          <w:color w:val="000000"/>
          <w:sz w:val="28"/>
          <w:szCs w:val="28"/>
        </w:rPr>
        <w:t>» (ИНН 8602212511), согласно поступившему заявлению;</w:t>
      </w:r>
    </w:p>
    <w:p w:rsidR="00D0162B" w:rsidRPr="00923102" w:rsidRDefault="00923102" w:rsidP="00C52909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>Выдать указанному лицу свидетельство о допуске к работам, которые оказывают влияние на безопасность объектов капитального строительства, на основании поступившего заявления взамен ранее выданного в соответствии с Приложением 1 к настоящему протоколу.</w:t>
      </w:r>
    </w:p>
    <w:p w:rsidR="00D0162B" w:rsidRPr="00923102" w:rsidRDefault="00D0162B" w:rsidP="00C52909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0162B" w:rsidRPr="00923102" w:rsidRDefault="00D0162B" w:rsidP="00C52909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D0162B" w:rsidRPr="00923102" w:rsidRDefault="00D0162B" w:rsidP="00C52909">
      <w:pPr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«за» 5 голосов, «против» - нет, «воздержался» - нет.</w:t>
      </w:r>
    </w:p>
    <w:p w:rsidR="00D0162B" w:rsidRPr="00923102" w:rsidRDefault="00D0162B" w:rsidP="00C52909">
      <w:pPr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Решение принято.</w:t>
      </w:r>
    </w:p>
    <w:p w:rsidR="00CD2614" w:rsidRDefault="00CD2614" w:rsidP="00C5290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A2780B" w:rsidRPr="00923102" w:rsidRDefault="00A2780B" w:rsidP="00C52909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 xml:space="preserve">По вопросу 3 </w:t>
      </w:r>
      <w:r w:rsidRPr="00923102">
        <w:rPr>
          <w:color w:val="000000"/>
          <w:sz w:val="28"/>
          <w:szCs w:val="28"/>
        </w:rPr>
        <w:t>Повестки дня «</w:t>
      </w:r>
      <w:r w:rsidRPr="00923102">
        <w:rPr>
          <w:sz w:val="28"/>
          <w:szCs w:val="28"/>
        </w:rPr>
        <w:t>О досрочном прекращении полномочий Генерального директора НП СРО «Нефтегазизыскания-Альянс» и о назначении Генерального директора НП СРО «Нефтегазизыскания-Альянс»</w:t>
      </w:r>
      <w:r w:rsidRPr="00923102">
        <w:rPr>
          <w:color w:val="000000"/>
          <w:sz w:val="28"/>
          <w:szCs w:val="28"/>
        </w:rPr>
        <w:t>»</w:t>
      </w:r>
    </w:p>
    <w:p w:rsidR="00A2780B" w:rsidRPr="00923102" w:rsidRDefault="00A2780B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6C41DB" w:rsidRPr="00923102" w:rsidRDefault="006C41DB" w:rsidP="006C41DB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СЛУШАЛИ</w:t>
      </w:r>
    </w:p>
    <w:p w:rsidR="006C41DB" w:rsidRDefault="006C41DB" w:rsidP="006C41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23102">
        <w:rPr>
          <w:color w:val="000000"/>
          <w:sz w:val="28"/>
          <w:szCs w:val="28"/>
        </w:rPr>
        <w:t xml:space="preserve">Председателя Совета Партнерства, </w:t>
      </w:r>
      <w:r>
        <w:rPr>
          <w:color w:val="000000"/>
          <w:sz w:val="28"/>
          <w:szCs w:val="28"/>
        </w:rPr>
        <w:t>сообщившего о необходимости досрочно прекратить полномочия Голикова А.П. как генерального директора Партнерства в связи с поступившим от него заявлением.</w:t>
      </w:r>
    </w:p>
    <w:p w:rsidR="006C41DB" w:rsidRPr="00923102" w:rsidRDefault="006C41DB" w:rsidP="006C41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Предложено принять решение о досрочном прекращении полномочий Голикова А.П. и о назначении генеральным директором Партнерства Ходуса Андрея Александровича. </w:t>
      </w:r>
    </w:p>
    <w:p w:rsidR="006C41DB" w:rsidRPr="00923102" w:rsidRDefault="006C41DB" w:rsidP="006C41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C41DB" w:rsidRPr="00923102" w:rsidRDefault="006C41DB" w:rsidP="006C41DB">
      <w:pPr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23102">
        <w:rPr>
          <w:b/>
          <w:color w:val="000000"/>
          <w:sz w:val="28"/>
          <w:szCs w:val="28"/>
        </w:rPr>
        <w:t>Обсуждение</w:t>
      </w:r>
    </w:p>
    <w:p w:rsidR="00772A38" w:rsidRDefault="00772A38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6C41DB" w:rsidRPr="00923102" w:rsidRDefault="006C41DB" w:rsidP="00C5290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</w:p>
    <w:p w:rsidR="00A2780B" w:rsidRPr="00923102" w:rsidRDefault="00A2780B" w:rsidP="006C41DB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 xml:space="preserve">На основании поступившего от Голикова </w:t>
      </w:r>
      <w:r w:rsidR="006C41DB">
        <w:rPr>
          <w:bCs/>
          <w:color w:val="000000"/>
          <w:sz w:val="28"/>
          <w:szCs w:val="28"/>
        </w:rPr>
        <w:t>Александра Петровича</w:t>
      </w:r>
      <w:r w:rsidRPr="00923102">
        <w:rPr>
          <w:bCs/>
          <w:color w:val="000000"/>
          <w:sz w:val="28"/>
          <w:szCs w:val="28"/>
        </w:rPr>
        <w:t xml:space="preserve"> заявления досрочно прекратить его полномочия как Генерального директора НП СРО «Нефтегазизыскания-Альянс»</w:t>
      </w:r>
      <w:r w:rsidR="00772A38" w:rsidRPr="00923102">
        <w:rPr>
          <w:bCs/>
          <w:color w:val="000000"/>
          <w:sz w:val="28"/>
          <w:szCs w:val="28"/>
        </w:rPr>
        <w:t xml:space="preserve"> с </w:t>
      </w:r>
      <w:r w:rsidR="001617C5" w:rsidRPr="00923102">
        <w:rPr>
          <w:bCs/>
          <w:color w:val="000000"/>
          <w:sz w:val="28"/>
          <w:szCs w:val="28"/>
        </w:rPr>
        <w:t>1</w:t>
      </w:r>
      <w:r w:rsidR="00C52909">
        <w:rPr>
          <w:bCs/>
          <w:color w:val="000000"/>
          <w:sz w:val="28"/>
          <w:szCs w:val="28"/>
        </w:rPr>
        <w:t>7</w:t>
      </w:r>
      <w:r w:rsidR="001617C5" w:rsidRPr="00923102">
        <w:rPr>
          <w:bCs/>
          <w:color w:val="000000"/>
          <w:sz w:val="28"/>
          <w:szCs w:val="28"/>
        </w:rPr>
        <w:t xml:space="preserve"> января</w:t>
      </w:r>
      <w:r w:rsidR="00772A38" w:rsidRPr="00923102">
        <w:rPr>
          <w:bCs/>
          <w:color w:val="000000"/>
          <w:sz w:val="28"/>
          <w:szCs w:val="28"/>
        </w:rPr>
        <w:t xml:space="preserve"> 201</w:t>
      </w:r>
      <w:r w:rsidR="001617C5" w:rsidRPr="00923102">
        <w:rPr>
          <w:bCs/>
          <w:color w:val="000000"/>
          <w:sz w:val="28"/>
          <w:szCs w:val="28"/>
        </w:rPr>
        <w:t>7</w:t>
      </w:r>
      <w:r w:rsidR="00772A38" w:rsidRPr="00923102">
        <w:rPr>
          <w:bCs/>
          <w:color w:val="000000"/>
          <w:sz w:val="28"/>
          <w:szCs w:val="28"/>
        </w:rPr>
        <w:t xml:space="preserve"> года</w:t>
      </w:r>
      <w:r w:rsidRPr="00923102">
        <w:rPr>
          <w:bCs/>
          <w:color w:val="000000"/>
          <w:sz w:val="28"/>
          <w:szCs w:val="28"/>
        </w:rPr>
        <w:t>.</w:t>
      </w:r>
    </w:p>
    <w:p w:rsidR="00A2780B" w:rsidRPr="00923102" w:rsidRDefault="00A2780B" w:rsidP="006C41DB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>Назначить</w:t>
      </w:r>
      <w:r w:rsidR="00C52909">
        <w:rPr>
          <w:bCs/>
          <w:color w:val="000000"/>
          <w:sz w:val="28"/>
          <w:szCs w:val="28"/>
        </w:rPr>
        <w:t xml:space="preserve"> </w:t>
      </w:r>
      <w:r w:rsidR="00772A38" w:rsidRPr="00923102">
        <w:rPr>
          <w:bCs/>
          <w:color w:val="000000"/>
          <w:sz w:val="28"/>
          <w:szCs w:val="28"/>
        </w:rPr>
        <w:t xml:space="preserve">с </w:t>
      </w:r>
      <w:r w:rsidR="001617C5" w:rsidRPr="00923102">
        <w:rPr>
          <w:bCs/>
          <w:color w:val="000000"/>
          <w:sz w:val="28"/>
          <w:szCs w:val="28"/>
        </w:rPr>
        <w:t>17</w:t>
      </w:r>
      <w:r w:rsidR="00772A38" w:rsidRPr="00923102">
        <w:rPr>
          <w:bCs/>
          <w:color w:val="000000"/>
          <w:sz w:val="28"/>
          <w:szCs w:val="28"/>
        </w:rPr>
        <w:t xml:space="preserve"> </w:t>
      </w:r>
      <w:r w:rsidR="001617C5" w:rsidRPr="00923102">
        <w:rPr>
          <w:bCs/>
          <w:color w:val="000000"/>
          <w:sz w:val="28"/>
          <w:szCs w:val="28"/>
        </w:rPr>
        <w:t>января</w:t>
      </w:r>
      <w:r w:rsidR="00772A38" w:rsidRPr="00923102">
        <w:rPr>
          <w:bCs/>
          <w:color w:val="000000"/>
          <w:sz w:val="28"/>
          <w:szCs w:val="28"/>
        </w:rPr>
        <w:t xml:space="preserve"> 201</w:t>
      </w:r>
      <w:r w:rsidR="001617C5" w:rsidRPr="00923102">
        <w:rPr>
          <w:bCs/>
          <w:color w:val="000000"/>
          <w:sz w:val="28"/>
          <w:szCs w:val="28"/>
        </w:rPr>
        <w:t>7</w:t>
      </w:r>
      <w:r w:rsidR="00772A38" w:rsidRPr="00923102">
        <w:rPr>
          <w:bCs/>
          <w:color w:val="000000"/>
          <w:sz w:val="28"/>
          <w:szCs w:val="28"/>
        </w:rPr>
        <w:t xml:space="preserve"> года </w:t>
      </w:r>
      <w:r w:rsidR="006C41DB">
        <w:rPr>
          <w:bCs/>
          <w:color w:val="000000"/>
          <w:sz w:val="28"/>
          <w:szCs w:val="28"/>
        </w:rPr>
        <w:t>на должность Генерального директора</w:t>
      </w:r>
      <w:r w:rsidRPr="00923102">
        <w:rPr>
          <w:bCs/>
          <w:color w:val="000000"/>
          <w:sz w:val="28"/>
          <w:szCs w:val="28"/>
        </w:rPr>
        <w:t xml:space="preserve"> НП СРО «Нефтегазизыскания-Альян</w:t>
      </w:r>
      <w:r w:rsidR="00C52909">
        <w:rPr>
          <w:bCs/>
          <w:color w:val="000000"/>
          <w:sz w:val="28"/>
          <w:szCs w:val="28"/>
        </w:rPr>
        <w:t xml:space="preserve">с» Ходуса Андрея Александровича </w:t>
      </w:r>
      <w:bookmarkStart w:id="0" w:name="_GoBack"/>
      <w:bookmarkEnd w:id="0"/>
      <w:r w:rsidR="00C52909">
        <w:rPr>
          <w:bCs/>
          <w:color w:val="000000"/>
          <w:sz w:val="28"/>
          <w:szCs w:val="28"/>
        </w:rPr>
        <w:t>сроком на два года</w:t>
      </w:r>
      <w:r w:rsidR="00772A38" w:rsidRPr="00923102">
        <w:rPr>
          <w:bCs/>
          <w:color w:val="000000"/>
          <w:sz w:val="28"/>
          <w:szCs w:val="28"/>
        </w:rPr>
        <w:t>.</w:t>
      </w:r>
    </w:p>
    <w:p w:rsidR="00772A38" w:rsidRPr="00923102" w:rsidRDefault="00772A38" w:rsidP="006C41DB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923102">
        <w:rPr>
          <w:bCs/>
          <w:color w:val="000000"/>
          <w:sz w:val="28"/>
          <w:szCs w:val="28"/>
        </w:rPr>
        <w:t xml:space="preserve">Разрешить Ходусу Андрею Александровичу работать по совместительству у другого работодателя – НП СРО «Нефтегазпроект-Альянс». </w:t>
      </w:r>
    </w:p>
    <w:p w:rsidR="00772A38" w:rsidRPr="00923102" w:rsidRDefault="00772A38" w:rsidP="00C52909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2780B" w:rsidRPr="00923102" w:rsidRDefault="00A2780B" w:rsidP="00C52909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A2780B" w:rsidRPr="00923102" w:rsidRDefault="00A2780B" w:rsidP="00C52909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«за» 5 голосов, «против» - нет, «воздержался» - нет.</w:t>
      </w:r>
    </w:p>
    <w:p w:rsidR="00A2780B" w:rsidRPr="00923102" w:rsidRDefault="00A2780B" w:rsidP="00C52909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23102">
        <w:rPr>
          <w:b/>
          <w:bCs/>
          <w:color w:val="000000"/>
          <w:sz w:val="28"/>
          <w:szCs w:val="28"/>
        </w:rPr>
        <w:t>Решение принято.</w:t>
      </w:r>
    </w:p>
    <w:p w:rsidR="00A2780B" w:rsidRPr="00923102" w:rsidRDefault="00A2780B" w:rsidP="00C5290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CD2614" w:rsidRDefault="002E6AD7" w:rsidP="006C41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 исчерпана. Требований о внесении в протокол записей о голосовании против решения Совета НП СРО «Нефтегазизыскания-Альянс» не поступало.</w:t>
      </w:r>
    </w:p>
    <w:p w:rsidR="002E6AD7" w:rsidRPr="002E6AD7" w:rsidRDefault="002E6AD7" w:rsidP="006C41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C41DB" w:rsidRPr="00923102" w:rsidRDefault="006C41DB" w:rsidP="00C5290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A6333B" w:rsidRPr="00923102" w:rsidTr="00CD2614">
        <w:trPr>
          <w:trHeight w:val="997"/>
        </w:trPr>
        <w:tc>
          <w:tcPr>
            <w:tcW w:w="3085" w:type="dxa"/>
          </w:tcPr>
          <w:p w:rsidR="00A6333B" w:rsidRPr="00923102" w:rsidRDefault="00A6333B" w:rsidP="00C529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23102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</w:tcPr>
          <w:p w:rsidR="00A6333B" w:rsidRPr="00923102" w:rsidRDefault="00A6333B" w:rsidP="00C52909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923102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923102" w:rsidRDefault="00ED668D" w:rsidP="00C52909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923102">
              <w:rPr>
                <w:color w:val="000000"/>
                <w:sz w:val="28"/>
                <w:szCs w:val="28"/>
              </w:rPr>
              <w:t>С.В. Савенков</w:t>
            </w:r>
          </w:p>
          <w:p w:rsidR="00ED668D" w:rsidRPr="00923102" w:rsidRDefault="00ED668D" w:rsidP="00C52909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923102" w:rsidRDefault="00393DA1" w:rsidP="00C52909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923102" w:rsidRDefault="00393DA1" w:rsidP="00C52909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923102" w:rsidTr="00CD2614">
        <w:trPr>
          <w:trHeight w:val="481"/>
        </w:trPr>
        <w:tc>
          <w:tcPr>
            <w:tcW w:w="3085" w:type="dxa"/>
          </w:tcPr>
          <w:p w:rsidR="00A6333B" w:rsidRPr="00923102" w:rsidRDefault="00A6333B" w:rsidP="00C529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23102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</w:tcPr>
          <w:p w:rsidR="00A6333B" w:rsidRPr="00923102" w:rsidRDefault="00A6333B" w:rsidP="00C52909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33B" w:rsidRPr="00923102" w:rsidRDefault="005B2201" w:rsidP="00C52909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923102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D125B0" w:rsidRDefault="00D125B0" w:rsidP="00C52909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A14DC6" w:rsidRDefault="00A14DC6" w:rsidP="00A14DC6"/>
    <w:p w:rsidR="00A14DC6" w:rsidRDefault="00A14DC6" w:rsidP="00A14DC6"/>
    <w:p w:rsidR="00A14DC6" w:rsidRDefault="00A14DC6" w:rsidP="00A14DC6"/>
    <w:p w:rsidR="00A14DC6" w:rsidRDefault="00A14DC6" w:rsidP="00A14DC6">
      <w:pPr>
        <w:sectPr w:rsidR="00A14DC6" w:rsidSect="00CD2614">
          <w:footerReference w:type="default" r:id="rId9"/>
          <w:headerReference w:type="first" r:id="rId10"/>
          <w:pgSz w:w="11907" w:h="16840" w:code="9"/>
          <w:pgMar w:top="538" w:right="567" w:bottom="993" w:left="1134" w:header="284" w:footer="0" w:gutter="0"/>
          <w:cols w:space="708"/>
          <w:docGrid w:linePitch="360"/>
        </w:sectPr>
      </w:pPr>
    </w:p>
    <w:p w:rsidR="00A14DC6" w:rsidRPr="00ED6A88" w:rsidRDefault="00A14DC6" w:rsidP="00A14DC6">
      <w:pPr>
        <w:pStyle w:val="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Сведения о </w:t>
      </w:r>
      <w:r w:rsidRPr="00ED6A88">
        <w:rPr>
          <w:sz w:val="20"/>
          <w:szCs w:val="20"/>
        </w:rPr>
        <w:t>юридических лицах,</w:t>
      </w:r>
    </w:p>
    <w:p w:rsidR="00A14DC6" w:rsidRPr="00ED6A88" w:rsidRDefault="00A14DC6" w:rsidP="00A14DC6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A14DC6" w:rsidRPr="00ED6A88" w:rsidRDefault="00A14DC6" w:rsidP="00A14DC6">
      <w:pPr>
        <w:spacing w:line="276" w:lineRule="auto"/>
        <w:jc w:val="center"/>
        <w:rPr>
          <w:bCs/>
          <w:sz w:val="26"/>
          <w:szCs w:val="26"/>
        </w:rPr>
      </w:pPr>
    </w:p>
    <w:p w:rsidR="00A14DC6" w:rsidRPr="00ED6A88" w:rsidRDefault="00A14DC6" w:rsidP="00A14DC6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8079"/>
        <w:gridCol w:w="1134"/>
        <w:gridCol w:w="1418"/>
        <w:gridCol w:w="1276"/>
        <w:gridCol w:w="1276"/>
      </w:tblGrid>
      <w:tr w:rsidR="00A14DC6" w:rsidRPr="00ED6A88" w:rsidTr="00CE6A6B">
        <w:tc>
          <w:tcPr>
            <w:tcW w:w="312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</w:r>
            <w:proofErr w:type="gramStart"/>
            <w:r w:rsidRPr="00ED6A88">
              <w:rPr>
                <w:sz w:val="20"/>
                <w:szCs w:val="20"/>
              </w:rPr>
              <w:t>п</w:t>
            </w:r>
            <w:proofErr w:type="gramEnd"/>
            <w:r w:rsidRPr="00ED6A88">
              <w:rPr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079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Существо внесенных изменений</w:t>
            </w:r>
          </w:p>
        </w:tc>
      </w:tr>
      <w:tr w:rsidR="00A14DC6" w:rsidRPr="00ED6A88" w:rsidTr="00CE6A6B">
        <w:trPr>
          <w:trHeight w:val="161"/>
        </w:trPr>
        <w:tc>
          <w:tcPr>
            <w:tcW w:w="312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8079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  <w:tc>
          <w:tcPr>
            <w:tcW w:w="1276" w:type="dxa"/>
          </w:tcPr>
          <w:p w:rsidR="00A14DC6" w:rsidRPr="00ED6A88" w:rsidRDefault="00A14DC6" w:rsidP="00CE6A6B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7</w:t>
            </w:r>
          </w:p>
        </w:tc>
      </w:tr>
      <w:tr w:rsidR="00A14DC6" w:rsidRPr="00ED6A88" w:rsidTr="00CE6A6B">
        <w:tc>
          <w:tcPr>
            <w:tcW w:w="312" w:type="dxa"/>
          </w:tcPr>
          <w:p w:rsidR="00A14DC6" w:rsidRPr="00ED6A88" w:rsidRDefault="00A14DC6" w:rsidP="00CE6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A14DC6" w:rsidRPr="002D0B4E" w:rsidRDefault="00A14DC6" w:rsidP="00CE6A6B">
            <w:pPr>
              <w:rPr>
                <w:sz w:val="20"/>
                <w:szCs w:val="20"/>
              </w:rPr>
            </w:pPr>
            <w:r w:rsidRPr="004836E6">
              <w:rPr>
                <w:sz w:val="20"/>
                <w:szCs w:val="20"/>
              </w:rPr>
              <w:t>Общество с ограниченной ответственностью  «СЕДА-</w:t>
            </w:r>
            <w:proofErr w:type="spellStart"/>
            <w:r w:rsidRPr="004836E6">
              <w:rPr>
                <w:sz w:val="20"/>
                <w:szCs w:val="20"/>
              </w:rPr>
              <w:t>Линк</w:t>
            </w:r>
            <w:proofErr w:type="spellEnd"/>
            <w:r w:rsidRPr="004836E6">
              <w:rPr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14DC6" w:rsidRPr="00ED6A88" w:rsidRDefault="00A14DC6" w:rsidP="00CE6A6B">
            <w:pPr>
              <w:rPr>
                <w:sz w:val="14"/>
                <w:szCs w:val="14"/>
              </w:rPr>
            </w:pPr>
            <w:r w:rsidRPr="00ED6A88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  <w:r>
              <w:rPr>
                <w:sz w:val="14"/>
                <w:szCs w:val="14"/>
              </w:rPr>
              <w:t>:</w:t>
            </w:r>
          </w:p>
          <w:p w:rsidR="00A14DC6" w:rsidRDefault="00A14DC6" w:rsidP="00CE6A6B">
            <w:pPr>
              <w:rPr>
                <w:sz w:val="14"/>
                <w:szCs w:val="14"/>
              </w:rPr>
            </w:pPr>
          </w:p>
          <w:p w:rsidR="00A14DC6" w:rsidRPr="00AE6F56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 Работы в составе инженерно-геодезических изысканий</w:t>
            </w:r>
          </w:p>
          <w:p w:rsidR="00A14DC6" w:rsidRPr="00AE6F56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1.1. Создание опорных геодезических сетей</w:t>
            </w:r>
          </w:p>
          <w:p w:rsidR="00A14DC6" w:rsidRPr="00AE6F56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A14DC6" w:rsidRPr="00AE6F56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A14DC6" w:rsidRPr="00AE6F56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1.4. Трассирование линейных объектов</w:t>
            </w:r>
          </w:p>
          <w:p w:rsidR="00A14DC6" w:rsidRPr="00AE6F56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1.5. Инженерно-гидрографические работы</w:t>
            </w:r>
          </w:p>
          <w:p w:rsidR="00A14DC6" w:rsidRPr="00ED6A88" w:rsidRDefault="00A14DC6" w:rsidP="00CE6A6B">
            <w:pPr>
              <w:rPr>
                <w:sz w:val="14"/>
                <w:szCs w:val="14"/>
              </w:rPr>
            </w:pPr>
            <w:r w:rsidRPr="00AE6F56">
              <w:rPr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1134" w:type="dxa"/>
          </w:tcPr>
          <w:p w:rsidR="00A14DC6" w:rsidRPr="002D0B4E" w:rsidRDefault="00A14DC6" w:rsidP="00CE6A6B">
            <w:pPr>
              <w:rPr>
                <w:sz w:val="20"/>
                <w:szCs w:val="20"/>
              </w:rPr>
            </w:pPr>
            <w:r w:rsidRPr="004836E6">
              <w:rPr>
                <w:sz w:val="20"/>
                <w:szCs w:val="20"/>
              </w:rPr>
              <w:t>8602212511</w:t>
            </w:r>
          </w:p>
        </w:tc>
        <w:tc>
          <w:tcPr>
            <w:tcW w:w="1418" w:type="dxa"/>
          </w:tcPr>
          <w:p w:rsidR="00A14DC6" w:rsidRPr="002D0B4E" w:rsidRDefault="00A14DC6" w:rsidP="00CE6A6B">
            <w:pPr>
              <w:jc w:val="both"/>
              <w:rPr>
                <w:sz w:val="20"/>
                <w:szCs w:val="20"/>
              </w:rPr>
            </w:pPr>
            <w:r w:rsidRPr="004836E6">
              <w:rPr>
                <w:sz w:val="20"/>
                <w:szCs w:val="20"/>
              </w:rPr>
              <w:t>1148602000744</w:t>
            </w:r>
          </w:p>
        </w:tc>
        <w:tc>
          <w:tcPr>
            <w:tcW w:w="1276" w:type="dxa"/>
          </w:tcPr>
          <w:p w:rsidR="00A14DC6" w:rsidRPr="002D0B4E" w:rsidRDefault="00A14DC6" w:rsidP="00CE6A6B">
            <w:pPr>
              <w:rPr>
                <w:sz w:val="20"/>
                <w:szCs w:val="20"/>
              </w:rPr>
            </w:pPr>
            <w:r w:rsidRPr="004836E6">
              <w:rPr>
                <w:sz w:val="20"/>
                <w:szCs w:val="20"/>
              </w:rPr>
              <w:t>628406, Российская Федерация, Ханты-Мансийский автономный округ-Югра, г. Сургут, ул. Университетская, д. 9</w:t>
            </w:r>
          </w:p>
        </w:tc>
        <w:tc>
          <w:tcPr>
            <w:tcW w:w="1276" w:type="dxa"/>
          </w:tcPr>
          <w:p w:rsidR="00A14DC6" w:rsidRPr="00ED6A88" w:rsidRDefault="00A14DC6" w:rsidP="00A14DC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Добавлен</w:t>
            </w:r>
            <w:r>
              <w:rPr>
                <w:sz w:val="20"/>
                <w:szCs w:val="20"/>
              </w:rPr>
              <w:t>ы виды работ: 1.3, 1.5, 1.6.</w:t>
            </w:r>
          </w:p>
        </w:tc>
      </w:tr>
    </w:tbl>
    <w:p w:rsidR="00A14DC6" w:rsidRDefault="00A14DC6" w:rsidP="00A14DC6">
      <w:pPr>
        <w:rPr>
          <w:color w:val="000000"/>
          <w:sz w:val="20"/>
          <w:szCs w:val="20"/>
        </w:rPr>
      </w:pPr>
    </w:p>
    <w:p w:rsidR="00A14DC6" w:rsidRDefault="00A14DC6" w:rsidP="00A14DC6">
      <w:pPr>
        <w:rPr>
          <w:color w:val="000000"/>
          <w:sz w:val="20"/>
          <w:szCs w:val="20"/>
        </w:rPr>
      </w:pPr>
    </w:p>
    <w:p w:rsidR="00A14DC6" w:rsidRPr="00ED6A88" w:rsidRDefault="00A14DC6" w:rsidP="00A14DC6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A14DC6" w:rsidRPr="00ED6A88" w:rsidTr="00CE6A6B">
        <w:trPr>
          <w:trHeight w:val="997"/>
        </w:trPr>
        <w:tc>
          <w:tcPr>
            <w:tcW w:w="8188" w:type="dxa"/>
          </w:tcPr>
          <w:p w:rsidR="00A14DC6" w:rsidRPr="00ED6A88" w:rsidRDefault="00A14DC6" w:rsidP="00CE6A6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D6A88">
              <w:rPr>
                <w:color w:val="000000"/>
                <w:sz w:val="26"/>
                <w:szCs w:val="26"/>
              </w:rPr>
              <w:t>а НП СРО «Нефтегазизыскания-Альянс»</w:t>
            </w:r>
          </w:p>
        </w:tc>
        <w:tc>
          <w:tcPr>
            <w:tcW w:w="1859" w:type="dxa"/>
          </w:tcPr>
          <w:p w:rsidR="00A14DC6" w:rsidRPr="00ED6A88" w:rsidRDefault="00A14DC6" w:rsidP="00CE6A6B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14DC6" w:rsidRPr="00ED6A88" w:rsidRDefault="00A14DC6" w:rsidP="00CE6A6B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  <w:p w:rsidR="00A14DC6" w:rsidRPr="00ED6A88" w:rsidRDefault="00A14DC6" w:rsidP="00CE6A6B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14DC6" w:rsidRPr="00ED6A88" w:rsidRDefault="00A14DC6" w:rsidP="00A14DC6">
      <w:pPr>
        <w:rPr>
          <w:color w:val="000000"/>
          <w:sz w:val="26"/>
          <w:szCs w:val="26"/>
        </w:rPr>
      </w:pPr>
    </w:p>
    <w:p w:rsidR="00A14DC6" w:rsidRPr="00A14DC6" w:rsidRDefault="00A14DC6" w:rsidP="00A14DC6"/>
    <w:sectPr w:rsidR="00A14DC6" w:rsidRPr="00A14DC6" w:rsidSect="009A61CC">
      <w:headerReference w:type="default" r:id="rId11"/>
      <w:headerReference w:type="first" r:id="rId12"/>
      <w:pgSz w:w="16840" w:h="11907" w:orient="landscape" w:code="9"/>
      <w:pgMar w:top="567" w:right="538" w:bottom="851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94" w:rsidRDefault="00EB7294" w:rsidP="00D34C00">
      <w:r>
        <w:separator/>
      </w:r>
    </w:p>
  </w:endnote>
  <w:endnote w:type="continuationSeparator" w:id="0">
    <w:p w:rsidR="00EB7294" w:rsidRDefault="00EB729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94" w:rsidRDefault="00EB7294" w:rsidP="00D34C00">
      <w:r>
        <w:separator/>
      </w:r>
    </w:p>
  </w:footnote>
  <w:footnote w:type="continuationSeparator" w:id="0">
    <w:p w:rsidR="00EB7294" w:rsidRDefault="00EB729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C6" w:rsidRPr="00EE6B86" w:rsidRDefault="00A14DC6" w:rsidP="00A14DC6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A14DC6" w:rsidRPr="00EE6B86" w:rsidRDefault="00A14DC6" w:rsidP="00A14DC6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</w:t>
    </w:r>
    <w:r>
      <w:rPr>
        <w:color w:val="7F7F7F" w:themeColor="text1" w:themeTint="80"/>
        <w:sz w:val="14"/>
        <w:szCs w:val="14"/>
      </w:rPr>
      <w:t>изыскания</w:t>
    </w:r>
    <w:r w:rsidRPr="00EE6B86">
      <w:rPr>
        <w:color w:val="7F7F7F" w:themeColor="text1" w:themeTint="80"/>
        <w:sz w:val="14"/>
        <w:szCs w:val="14"/>
      </w:rPr>
      <w:t>-Альянс»</w:t>
    </w:r>
  </w:p>
  <w:p w:rsidR="007D3D8A" w:rsidRPr="00A14DC6" w:rsidRDefault="00A14DC6" w:rsidP="00A14DC6">
    <w:pPr>
      <w:pStyle w:val="a8"/>
      <w:jc w:val="right"/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16.01.2017</w:t>
    </w:r>
    <w:r w:rsidRPr="00EE6B86">
      <w:rPr>
        <w:color w:val="7F7F7F" w:themeColor="text1" w:themeTint="80"/>
        <w:sz w:val="14"/>
        <w:szCs w:val="14"/>
      </w:rPr>
      <w:t xml:space="preserve"> № </w:t>
    </w:r>
    <w:r>
      <w:rPr>
        <w:color w:val="7F7F7F" w:themeColor="text1" w:themeTint="80"/>
        <w:sz w:val="14"/>
        <w:szCs w:val="14"/>
      </w:rPr>
      <w:t>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8A" w:rsidRPr="00A84BA1" w:rsidRDefault="00A14DC6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7D3D8A" w:rsidRPr="00A84BA1" w:rsidRDefault="00A14DC6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7D3D8A" w:rsidRPr="00A84BA1" w:rsidRDefault="00A14DC6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9A"/>
    <w:multiLevelType w:val="hybridMultilevel"/>
    <w:tmpl w:val="F8D24A2E"/>
    <w:lvl w:ilvl="0" w:tplc="6AE2FE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8B21BC"/>
    <w:multiLevelType w:val="hybridMultilevel"/>
    <w:tmpl w:val="981012F0"/>
    <w:lvl w:ilvl="0" w:tplc="A1B2AE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4483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7C5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E6AD7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1DB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2A38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612E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3102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DC6"/>
    <w:rsid w:val="00A14EDA"/>
    <w:rsid w:val="00A14F14"/>
    <w:rsid w:val="00A2016E"/>
    <w:rsid w:val="00A2780B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52909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162B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7294"/>
    <w:rsid w:val="00EC3F11"/>
    <w:rsid w:val="00EC4E8D"/>
    <w:rsid w:val="00ED4891"/>
    <w:rsid w:val="00ED632A"/>
    <w:rsid w:val="00ED668D"/>
    <w:rsid w:val="00ED7624"/>
    <w:rsid w:val="00EE01E6"/>
    <w:rsid w:val="00EE36E1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903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7D78-7554-4841-BC40-8008DD97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4</cp:revision>
  <cp:lastPrinted>2017-01-10T14:24:00Z</cp:lastPrinted>
  <dcterms:created xsi:type="dcterms:W3CDTF">2017-01-10T15:06:00Z</dcterms:created>
  <dcterms:modified xsi:type="dcterms:W3CDTF">2019-12-18T08:38:00Z</dcterms:modified>
</cp:coreProperties>
</file>