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13322" w:rsidRDefault="00A6333B" w:rsidP="00CD2614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013322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013322">
        <w:rPr>
          <w:rFonts w:ascii="Times New Roman" w:hAnsi="Times New Roman"/>
          <w:caps/>
          <w:color w:val="000000"/>
          <w:sz w:val="28"/>
          <w:szCs w:val="28"/>
        </w:rPr>
        <w:t>71</w:t>
      </w:r>
    </w:p>
    <w:p w:rsidR="00A6333B" w:rsidRPr="00013322" w:rsidRDefault="00A6333B" w:rsidP="00CD2614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013322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013322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</w:t>
      </w:r>
      <w:r w:rsidR="005F3710" w:rsidRPr="00013322">
        <w:rPr>
          <w:b/>
          <w:color w:val="000000"/>
          <w:sz w:val="28"/>
          <w:szCs w:val="28"/>
        </w:rPr>
        <w:t>изыскателей для проектирования и строительства</w:t>
      </w:r>
      <w:r w:rsidRPr="00013322">
        <w:rPr>
          <w:b/>
          <w:color w:val="000000"/>
          <w:sz w:val="28"/>
          <w:szCs w:val="28"/>
        </w:rPr>
        <w:t xml:space="preserve"> объектов </w:t>
      </w:r>
      <w:r w:rsidRPr="00013322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013322">
        <w:rPr>
          <w:color w:val="000000"/>
          <w:sz w:val="28"/>
          <w:szCs w:val="28"/>
        </w:rPr>
        <w:t xml:space="preserve"> </w:t>
      </w:r>
      <w:r w:rsidRPr="00013322">
        <w:rPr>
          <w:b/>
          <w:color w:val="000000"/>
          <w:sz w:val="28"/>
          <w:szCs w:val="28"/>
        </w:rPr>
        <w:t>«Нефтегаз</w:t>
      </w:r>
      <w:r w:rsidR="005F3710" w:rsidRPr="00013322">
        <w:rPr>
          <w:b/>
          <w:color w:val="000000"/>
          <w:sz w:val="28"/>
          <w:szCs w:val="28"/>
        </w:rPr>
        <w:t>изыскания</w:t>
      </w:r>
      <w:r w:rsidRPr="00013322">
        <w:rPr>
          <w:b/>
          <w:color w:val="000000"/>
          <w:sz w:val="28"/>
          <w:szCs w:val="28"/>
        </w:rPr>
        <w:t xml:space="preserve">-Альянс» </w:t>
      </w:r>
      <w:r w:rsidRPr="00013322">
        <w:rPr>
          <w:b/>
          <w:color w:val="000000"/>
          <w:sz w:val="28"/>
          <w:szCs w:val="28"/>
        </w:rPr>
        <w:br/>
        <w:t>(НП СРО «Нефтегаз</w:t>
      </w:r>
      <w:bookmarkStart w:id="0" w:name="_GoBack"/>
      <w:bookmarkEnd w:id="0"/>
      <w:r w:rsidR="005F3710" w:rsidRPr="00013322">
        <w:rPr>
          <w:b/>
          <w:color w:val="000000"/>
          <w:sz w:val="28"/>
          <w:szCs w:val="28"/>
        </w:rPr>
        <w:t>изыскания</w:t>
      </w:r>
      <w:r w:rsidRPr="00013322">
        <w:rPr>
          <w:b/>
          <w:color w:val="000000"/>
          <w:sz w:val="28"/>
          <w:szCs w:val="28"/>
        </w:rPr>
        <w:t>-Альянс»)</w:t>
      </w:r>
    </w:p>
    <w:p w:rsidR="00D125B0" w:rsidRPr="00013322" w:rsidRDefault="00D125B0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Pr="00013322" w:rsidRDefault="003F5EE1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13322">
        <w:rPr>
          <w:color w:val="000000"/>
          <w:sz w:val="28"/>
          <w:szCs w:val="28"/>
        </w:rPr>
        <w:t>НП СРО «Нефтегаз</w:t>
      </w:r>
      <w:r w:rsidR="005F3710" w:rsidRPr="00013322">
        <w:rPr>
          <w:color w:val="000000"/>
          <w:sz w:val="28"/>
          <w:szCs w:val="28"/>
        </w:rPr>
        <w:t>изыскания</w:t>
      </w:r>
      <w:r w:rsidRPr="00013322">
        <w:rPr>
          <w:color w:val="000000"/>
          <w:sz w:val="28"/>
          <w:szCs w:val="28"/>
        </w:rPr>
        <w:t>-Альянс» далее именуется также «Партнерство».</w:t>
      </w:r>
    </w:p>
    <w:p w:rsidR="00004536" w:rsidRPr="00013322" w:rsidRDefault="00004536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013322" w:rsidTr="001F15DC">
        <w:tc>
          <w:tcPr>
            <w:tcW w:w="4820" w:type="dxa"/>
            <w:vAlign w:val="center"/>
          </w:tcPr>
          <w:p w:rsidR="00DC5775" w:rsidRPr="00013322" w:rsidRDefault="00DC5775" w:rsidP="00CD2614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013322">
              <w:rPr>
                <w:b/>
                <w:sz w:val="28"/>
                <w:szCs w:val="28"/>
              </w:rPr>
              <w:t xml:space="preserve">Форма проведения </w:t>
            </w:r>
            <w:r w:rsidRPr="00013322">
              <w:rPr>
                <w:b/>
                <w:color w:val="000000"/>
                <w:sz w:val="28"/>
                <w:szCs w:val="28"/>
              </w:rPr>
              <w:t>заседания</w:t>
            </w:r>
            <w:r w:rsidRPr="00013322">
              <w:rPr>
                <w:b/>
                <w:sz w:val="28"/>
                <w:szCs w:val="28"/>
              </w:rPr>
              <w:t>:</w:t>
            </w:r>
            <w:r w:rsidRPr="00013322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013322" w:rsidRDefault="00CD4CE9" w:rsidP="00CD261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013322">
              <w:rPr>
                <w:sz w:val="28"/>
                <w:szCs w:val="28"/>
              </w:rPr>
              <w:t>заочное голосование</w:t>
            </w:r>
          </w:p>
        </w:tc>
      </w:tr>
      <w:tr w:rsidR="00FE3C06" w:rsidRPr="00013322" w:rsidTr="001F15DC">
        <w:tc>
          <w:tcPr>
            <w:tcW w:w="4820" w:type="dxa"/>
            <w:vAlign w:val="center"/>
          </w:tcPr>
          <w:p w:rsidR="00FE3C06" w:rsidRPr="00013322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013322">
              <w:rPr>
                <w:rFonts w:eastAsia="Calibri"/>
                <w:b/>
                <w:bCs/>
                <w:sz w:val="28"/>
                <w:szCs w:val="28"/>
              </w:rPr>
              <w:t xml:space="preserve">Дата </w:t>
            </w:r>
            <w:r w:rsidR="00CD4CE9" w:rsidRPr="00013322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013322" w:rsidRDefault="00013322" w:rsidP="00CD261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013322">
              <w:rPr>
                <w:sz w:val="28"/>
                <w:szCs w:val="28"/>
              </w:rPr>
              <w:t>11 апреля</w:t>
            </w:r>
            <w:r w:rsidR="00CE7C7C" w:rsidRPr="00013322">
              <w:rPr>
                <w:sz w:val="28"/>
                <w:szCs w:val="28"/>
              </w:rPr>
              <w:t xml:space="preserve"> 2017 года</w:t>
            </w:r>
          </w:p>
        </w:tc>
      </w:tr>
      <w:tr w:rsidR="00CD4CE9" w:rsidRPr="00013322" w:rsidTr="001F15DC">
        <w:tc>
          <w:tcPr>
            <w:tcW w:w="4820" w:type="dxa"/>
            <w:vAlign w:val="center"/>
          </w:tcPr>
          <w:p w:rsidR="00CD4CE9" w:rsidRPr="00013322" w:rsidRDefault="00CD4CE9" w:rsidP="00CD2614">
            <w:pPr>
              <w:pStyle w:val="ConsPlusNormal"/>
              <w:spacing w:line="276" w:lineRule="auto"/>
              <w:jc w:val="both"/>
              <w:rPr>
                <w:b w:val="0"/>
                <w:bCs w:val="0"/>
              </w:rPr>
            </w:pPr>
            <w:r w:rsidRPr="00013322"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013322" w:rsidRDefault="00013322" w:rsidP="00CD261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013322">
              <w:rPr>
                <w:sz w:val="28"/>
                <w:szCs w:val="28"/>
              </w:rPr>
              <w:t>11 апреля</w:t>
            </w:r>
            <w:r w:rsidR="00CE7C7C" w:rsidRPr="00013322">
              <w:rPr>
                <w:sz w:val="28"/>
                <w:szCs w:val="28"/>
              </w:rPr>
              <w:t xml:space="preserve"> 2017 года</w:t>
            </w:r>
          </w:p>
        </w:tc>
      </w:tr>
      <w:tr w:rsidR="00130F0A" w:rsidRPr="00013322" w:rsidTr="001F15DC">
        <w:tc>
          <w:tcPr>
            <w:tcW w:w="4820" w:type="dxa"/>
            <w:vAlign w:val="center"/>
          </w:tcPr>
          <w:p w:rsidR="00130F0A" w:rsidRPr="00013322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013322">
              <w:rPr>
                <w:rFonts w:eastAsia="Calibri"/>
                <w:b/>
                <w:bCs/>
                <w:sz w:val="28"/>
                <w:szCs w:val="28"/>
              </w:rPr>
              <w:t xml:space="preserve">Место </w:t>
            </w:r>
            <w:r w:rsidR="00CD4CE9" w:rsidRPr="00013322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013322" w:rsidRDefault="001A7864" w:rsidP="00CD261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013322">
              <w:rPr>
                <w:sz w:val="28"/>
                <w:szCs w:val="28"/>
              </w:rPr>
              <w:t>г. Москва, Ананьевский пер., д. 5, стр. 3</w:t>
            </w:r>
          </w:p>
        </w:tc>
      </w:tr>
    </w:tbl>
    <w:p w:rsidR="00DC5775" w:rsidRPr="00013322" w:rsidRDefault="00DC5775" w:rsidP="00CD2614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013322" w:rsidRDefault="00FE3C06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13322">
        <w:rPr>
          <w:color w:val="000000"/>
          <w:sz w:val="28"/>
          <w:szCs w:val="28"/>
        </w:rPr>
        <w:t xml:space="preserve">В заседании Совета Партнерства </w:t>
      </w:r>
      <w:r w:rsidR="001F15DC" w:rsidRPr="00013322">
        <w:rPr>
          <w:color w:val="000000"/>
          <w:sz w:val="28"/>
          <w:szCs w:val="28"/>
        </w:rPr>
        <w:t>в форме заочного голосования (опросным путем)</w:t>
      </w:r>
      <w:r w:rsidRPr="00013322">
        <w:rPr>
          <w:color w:val="000000"/>
          <w:sz w:val="28"/>
          <w:szCs w:val="28"/>
        </w:rPr>
        <w:t xml:space="preserve"> приняли участие</w:t>
      </w:r>
      <w:r w:rsidR="00DC5775" w:rsidRPr="00013322">
        <w:rPr>
          <w:color w:val="000000"/>
          <w:sz w:val="28"/>
          <w:szCs w:val="28"/>
        </w:rPr>
        <w:t xml:space="preserve"> </w:t>
      </w:r>
      <w:r w:rsidR="007D702B" w:rsidRPr="00013322">
        <w:rPr>
          <w:color w:val="000000"/>
          <w:sz w:val="28"/>
          <w:szCs w:val="28"/>
        </w:rPr>
        <w:t>5</w:t>
      </w:r>
      <w:r w:rsidR="00DC5775" w:rsidRPr="00013322">
        <w:rPr>
          <w:color w:val="000000"/>
          <w:sz w:val="28"/>
          <w:szCs w:val="28"/>
        </w:rPr>
        <w:t xml:space="preserve"> из </w:t>
      </w:r>
      <w:r w:rsidR="006362C6" w:rsidRPr="00013322">
        <w:rPr>
          <w:color w:val="000000"/>
          <w:sz w:val="28"/>
          <w:szCs w:val="28"/>
        </w:rPr>
        <w:t>7</w:t>
      </w:r>
      <w:r w:rsidR="00DC5775" w:rsidRPr="00013322">
        <w:rPr>
          <w:color w:val="000000"/>
          <w:sz w:val="28"/>
          <w:szCs w:val="28"/>
        </w:rPr>
        <w:t xml:space="preserve"> членов Совета Партнерства:</w:t>
      </w:r>
    </w:p>
    <w:p w:rsidR="00DC5775" w:rsidRPr="00013322" w:rsidRDefault="00DC5775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ED668D" w:rsidRPr="00013322" w:rsidRDefault="00ED668D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13322">
        <w:rPr>
          <w:bCs/>
          <w:color w:val="000000"/>
          <w:sz w:val="28"/>
          <w:szCs w:val="28"/>
        </w:rPr>
        <w:t>Савенков Сергей Васильевич;</w:t>
      </w:r>
    </w:p>
    <w:p w:rsidR="005F3710" w:rsidRPr="00013322" w:rsidRDefault="005F371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13322">
        <w:rPr>
          <w:bCs/>
          <w:color w:val="000000"/>
          <w:sz w:val="28"/>
          <w:szCs w:val="28"/>
        </w:rPr>
        <w:t>Пелых Алексей Александрович;</w:t>
      </w:r>
    </w:p>
    <w:p w:rsidR="003715E7" w:rsidRPr="00013322" w:rsidRDefault="003715E7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13322">
        <w:rPr>
          <w:bCs/>
          <w:color w:val="000000"/>
          <w:sz w:val="28"/>
          <w:szCs w:val="28"/>
        </w:rPr>
        <w:t>Башлыков Дмитрий Викторович;</w:t>
      </w:r>
    </w:p>
    <w:p w:rsidR="003D5F2E" w:rsidRPr="00013322" w:rsidRDefault="003D5F2E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13322">
        <w:rPr>
          <w:bCs/>
          <w:color w:val="000000"/>
          <w:sz w:val="28"/>
          <w:szCs w:val="28"/>
        </w:rPr>
        <w:t>Азаров Сергей Анатольевич;</w:t>
      </w:r>
    </w:p>
    <w:p w:rsidR="005232A1" w:rsidRPr="00013322" w:rsidRDefault="002719F8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13322">
        <w:rPr>
          <w:bCs/>
          <w:color w:val="000000"/>
          <w:sz w:val="28"/>
          <w:szCs w:val="28"/>
        </w:rPr>
        <w:t xml:space="preserve">Ильясов Радик </w:t>
      </w:r>
      <w:proofErr w:type="spellStart"/>
      <w:r w:rsidRPr="00013322">
        <w:rPr>
          <w:bCs/>
          <w:color w:val="000000"/>
          <w:sz w:val="28"/>
          <w:szCs w:val="28"/>
        </w:rPr>
        <w:t>Рифович</w:t>
      </w:r>
      <w:proofErr w:type="spellEnd"/>
      <w:r w:rsidRPr="00013322">
        <w:rPr>
          <w:bCs/>
          <w:color w:val="000000"/>
          <w:sz w:val="28"/>
          <w:szCs w:val="28"/>
        </w:rPr>
        <w:t>.</w:t>
      </w:r>
    </w:p>
    <w:p w:rsidR="001B030B" w:rsidRPr="00013322" w:rsidRDefault="001B030B" w:rsidP="00CD2614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8"/>
          <w:szCs w:val="28"/>
        </w:rPr>
      </w:pPr>
    </w:p>
    <w:p w:rsidR="00DC5775" w:rsidRPr="00013322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3322">
        <w:rPr>
          <w:color w:val="000000"/>
          <w:sz w:val="28"/>
          <w:szCs w:val="28"/>
        </w:rPr>
        <w:t xml:space="preserve">Обязанности секретаря Совета Партнерства исполняет </w:t>
      </w:r>
      <w:r w:rsidR="002719F8" w:rsidRPr="00013322">
        <w:rPr>
          <w:color w:val="000000"/>
          <w:sz w:val="28"/>
          <w:szCs w:val="28"/>
        </w:rPr>
        <w:t>генеральный директор</w:t>
      </w:r>
      <w:r w:rsidRPr="00013322">
        <w:rPr>
          <w:color w:val="000000"/>
          <w:sz w:val="28"/>
          <w:szCs w:val="28"/>
        </w:rPr>
        <w:t xml:space="preserve"> Партнерства Андрей Александрович Ходус.</w:t>
      </w:r>
    </w:p>
    <w:p w:rsidR="00DC5775" w:rsidRPr="00013322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3322">
        <w:rPr>
          <w:color w:val="000000"/>
          <w:sz w:val="28"/>
          <w:szCs w:val="28"/>
        </w:rPr>
        <w:t>Подсчет голосов проводится</w:t>
      </w:r>
      <w:r w:rsidR="003D5F2E" w:rsidRPr="00013322">
        <w:rPr>
          <w:color w:val="000000"/>
          <w:sz w:val="28"/>
          <w:szCs w:val="28"/>
        </w:rPr>
        <w:t xml:space="preserve"> </w:t>
      </w:r>
      <w:r w:rsidR="00ED668D" w:rsidRPr="00013322">
        <w:rPr>
          <w:color w:val="000000"/>
          <w:sz w:val="28"/>
          <w:szCs w:val="28"/>
        </w:rPr>
        <w:t>Председателем Совета Партнерства и секретарем</w:t>
      </w:r>
      <w:r w:rsidRPr="00013322">
        <w:rPr>
          <w:color w:val="000000"/>
          <w:sz w:val="28"/>
          <w:szCs w:val="28"/>
        </w:rPr>
        <w:t>.</w:t>
      </w:r>
    </w:p>
    <w:p w:rsidR="00FE3C06" w:rsidRPr="00013322" w:rsidRDefault="00FE3C06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3322">
        <w:rPr>
          <w:color w:val="000000"/>
          <w:sz w:val="28"/>
          <w:szCs w:val="28"/>
        </w:rPr>
        <w:t xml:space="preserve">Протокол подписывает </w:t>
      </w:r>
      <w:r w:rsidR="00ED668D" w:rsidRPr="00013322">
        <w:rPr>
          <w:color w:val="000000"/>
          <w:sz w:val="28"/>
          <w:szCs w:val="28"/>
        </w:rPr>
        <w:t>Председатель Совета Партнерства</w:t>
      </w:r>
      <w:r w:rsidR="002719F8" w:rsidRPr="00013322">
        <w:rPr>
          <w:color w:val="000000"/>
          <w:sz w:val="28"/>
          <w:szCs w:val="28"/>
        </w:rPr>
        <w:t xml:space="preserve"> Сергей Васильевич Савенков </w:t>
      </w:r>
      <w:r w:rsidR="00A551B1" w:rsidRPr="00013322">
        <w:rPr>
          <w:color w:val="000000"/>
          <w:sz w:val="28"/>
          <w:szCs w:val="28"/>
        </w:rPr>
        <w:t>и секретарь Андрей Александрович Ходус</w:t>
      </w:r>
      <w:r w:rsidRPr="00013322">
        <w:rPr>
          <w:color w:val="000000"/>
          <w:sz w:val="28"/>
          <w:szCs w:val="28"/>
        </w:rPr>
        <w:t>.</w:t>
      </w:r>
    </w:p>
    <w:p w:rsidR="00764513" w:rsidRPr="00013322" w:rsidRDefault="00764513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27F2C" w:rsidRPr="00CB0BF2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27F2C" w:rsidRPr="00CB0BF2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D2614" w:rsidRPr="00CB0BF2" w:rsidRDefault="00CD2614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D2614" w:rsidRPr="00CB0BF2" w:rsidRDefault="00CD2614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7D702B" w:rsidRPr="00CB0BF2" w:rsidRDefault="007D702B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7D702B" w:rsidRPr="00CB0BF2" w:rsidRDefault="007D702B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013322" w:rsidRPr="00DA3A55" w:rsidRDefault="00013322" w:rsidP="00013322">
      <w:pPr>
        <w:spacing w:line="276" w:lineRule="auto"/>
        <w:jc w:val="center"/>
        <w:rPr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lastRenderedPageBreak/>
        <w:t>ПОВЕСТКА ДНЯ</w:t>
      </w:r>
      <w:r w:rsidRPr="00DA3A55">
        <w:rPr>
          <w:color w:val="000000"/>
          <w:sz w:val="28"/>
          <w:szCs w:val="28"/>
        </w:rPr>
        <w:t>:</w:t>
      </w:r>
    </w:p>
    <w:p w:rsidR="00013322" w:rsidRPr="00DA3A55" w:rsidRDefault="00013322" w:rsidP="00013322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</w:p>
    <w:p w:rsidR="00013322" w:rsidRPr="00013322" w:rsidRDefault="00013322" w:rsidP="00013322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hanging="11"/>
        <w:jc w:val="both"/>
        <w:rPr>
          <w:sz w:val="28"/>
          <w:szCs w:val="28"/>
        </w:rPr>
      </w:pPr>
      <w:r w:rsidRPr="00013322">
        <w:rPr>
          <w:sz w:val="28"/>
          <w:szCs w:val="28"/>
        </w:rPr>
        <w:t>О созыве и проведении очередного общего собрания членов НП СРО «Нефтегаз</w:t>
      </w:r>
      <w:r>
        <w:rPr>
          <w:sz w:val="28"/>
          <w:szCs w:val="28"/>
        </w:rPr>
        <w:t>изыскания</w:t>
      </w:r>
      <w:r w:rsidRPr="00013322">
        <w:rPr>
          <w:sz w:val="28"/>
          <w:szCs w:val="28"/>
        </w:rPr>
        <w:t>-Альянс»;</w:t>
      </w:r>
    </w:p>
    <w:p w:rsidR="00013322" w:rsidRPr="00013322" w:rsidRDefault="00013322" w:rsidP="00013322">
      <w:pPr>
        <w:pStyle w:val="ConsPlusNormal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  <w:rPr>
          <w:b w:val="0"/>
        </w:rPr>
      </w:pPr>
      <w:r w:rsidRPr="00013322">
        <w:rPr>
          <w:b w:val="0"/>
        </w:rPr>
        <w:t>Об утверждении повестки дня очередного общего собрания членов НП СРО «Нефтегаз</w:t>
      </w:r>
      <w:r>
        <w:rPr>
          <w:b w:val="0"/>
        </w:rPr>
        <w:t>изыскания</w:t>
      </w:r>
      <w:r w:rsidRPr="00013322">
        <w:rPr>
          <w:b w:val="0"/>
        </w:rPr>
        <w:t>-Альянс».</w:t>
      </w:r>
    </w:p>
    <w:p w:rsidR="00013322" w:rsidRPr="00013322" w:rsidRDefault="00013322" w:rsidP="00013322">
      <w:pPr>
        <w:pStyle w:val="ConsPlusNormal"/>
        <w:spacing w:line="276" w:lineRule="auto"/>
        <w:jc w:val="both"/>
        <w:rPr>
          <w:b w:val="0"/>
          <w:bCs w:val="0"/>
          <w:color w:val="000000"/>
        </w:rPr>
      </w:pPr>
    </w:p>
    <w:p w:rsidR="00013322" w:rsidRPr="00DA3A55" w:rsidRDefault="00013322" w:rsidP="0001332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 xml:space="preserve">По вопросу 1 </w:t>
      </w:r>
      <w:r w:rsidRPr="00DA3A55">
        <w:rPr>
          <w:color w:val="000000"/>
          <w:sz w:val="28"/>
          <w:szCs w:val="28"/>
        </w:rPr>
        <w:t>Повестки дня «</w:t>
      </w:r>
      <w:r w:rsidRPr="00DA3A55">
        <w:rPr>
          <w:sz w:val="28"/>
          <w:szCs w:val="28"/>
        </w:rPr>
        <w:t>О созыве и проведении очередного общего собрания членов НП СРО «Нефтегаз</w:t>
      </w:r>
      <w:r>
        <w:rPr>
          <w:sz w:val="28"/>
          <w:szCs w:val="28"/>
        </w:rPr>
        <w:t>изыскания</w:t>
      </w:r>
      <w:r w:rsidRPr="00DA3A55">
        <w:rPr>
          <w:sz w:val="28"/>
          <w:szCs w:val="28"/>
        </w:rPr>
        <w:t>-Альянс»</w:t>
      </w:r>
    </w:p>
    <w:p w:rsidR="00013322" w:rsidRPr="00DA3A55" w:rsidRDefault="00013322" w:rsidP="000133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13322" w:rsidRPr="00DA3A55" w:rsidRDefault="00013322" w:rsidP="00013322">
      <w:pPr>
        <w:spacing w:line="276" w:lineRule="auto"/>
        <w:ind w:firstLine="567"/>
        <w:rPr>
          <w:b/>
          <w:bCs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>ФОРМУЛИРОВКА РЕШЕНИЯ ПО ВОПРОСУ ПОВЕСТКИ ДНЯ</w:t>
      </w:r>
    </w:p>
    <w:p w:rsidR="00013322" w:rsidRPr="00DA3A55" w:rsidRDefault="00013322" w:rsidP="00013322">
      <w:pPr>
        <w:spacing w:line="276" w:lineRule="auto"/>
        <w:ind w:firstLine="567"/>
        <w:jc w:val="both"/>
        <w:rPr>
          <w:sz w:val="28"/>
          <w:szCs w:val="28"/>
        </w:rPr>
      </w:pPr>
    </w:p>
    <w:p w:rsidR="00013322" w:rsidRPr="00DA3A55" w:rsidRDefault="00013322" w:rsidP="000133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DA3A55">
        <w:rPr>
          <w:sz w:val="28"/>
          <w:szCs w:val="28"/>
        </w:rPr>
        <w:t>Провести очередное общее собрание членов НП СРО «Нефтегаз</w:t>
      </w:r>
      <w:r>
        <w:rPr>
          <w:sz w:val="28"/>
          <w:szCs w:val="28"/>
        </w:rPr>
        <w:t>изыскания</w:t>
      </w:r>
      <w:r w:rsidRPr="00DA3A55">
        <w:rPr>
          <w:sz w:val="28"/>
          <w:szCs w:val="28"/>
        </w:rPr>
        <w:t xml:space="preserve">-Альянс» </w:t>
      </w:r>
      <w:r>
        <w:rPr>
          <w:sz w:val="28"/>
          <w:szCs w:val="28"/>
        </w:rPr>
        <w:t>13 апреля 2017 года</w:t>
      </w:r>
      <w:r w:rsidRPr="00DA3A55">
        <w:rPr>
          <w:sz w:val="28"/>
          <w:szCs w:val="28"/>
        </w:rPr>
        <w:t xml:space="preserve"> в 1</w:t>
      </w:r>
      <w:r>
        <w:rPr>
          <w:sz w:val="28"/>
          <w:szCs w:val="28"/>
        </w:rPr>
        <w:t>0</w:t>
      </w:r>
      <w:r w:rsidRPr="00DA3A55">
        <w:rPr>
          <w:sz w:val="28"/>
          <w:szCs w:val="28"/>
        </w:rPr>
        <w:t>.00 по адресу: г. Москва, Ананьевский пер., д. 5, стр. 3</w:t>
      </w:r>
      <w:r>
        <w:rPr>
          <w:sz w:val="28"/>
          <w:szCs w:val="28"/>
        </w:rPr>
        <w:t>, начало регистрации участников в 9.00.</w:t>
      </w:r>
    </w:p>
    <w:p w:rsidR="00013322" w:rsidRPr="00DA3A55" w:rsidRDefault="00013322" w:rsidP="000133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13322" w:rsidRPr="00DA3A55" w:rsidRDefault="00013322" w:rsidP="00013322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>Результаты голосования по вопросу повестки дня:</w:t>
      </w:r>
    </w:p>
    <w:p w:rsidR="00013322" w:rsidRPr="00DA3A55" w:rsidRDefault="00013322" w:rsidP="00013322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013322" w:rsidRPr="00DA3A55" w:rsidRDefault="00013322" w:rsidP="00013322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>«ЗА» - 5 голосов, «ПРОТИВ» - 0 голосов, «ВОЗДЕРЖАЛСЯ» - 0 голосов.</w:t>
      </w:r>
    </w:p>
    <w:p w:rsidR="00013322" w:rsidRPr="00DA3A55" w:rsidRDefault="00013322" w:rsidP="00013322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>Решение принято единогласно.</w:t>
      </w:r>
    </w:p>
    <w:p w:rsidR="00013322" w:rsidRPr="00DA3A55" w:rsidRDefault="00013322" w:rsidP="000133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13322" w:rsidRPr="00DA3A55" w:rsidRDefault="00013322" w:rsidP="0001332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 xml:space="preserve">По вопросу 2 </w:t>
      </w:r>
      <w:r w:rsidRPr="00DA3A55">
        <w:rPr>
          <w:color w:val="000000"/>
          <w:sz w:val="28"/>
          <w:szCs w:val="28"/>
        </w:rPr>
        <w:t>Повестки дня «</w:t>
      </w:r>
      <w:r w:rsidRPr="00DA3A55">
        <w:rPr>
          <w:sz w:val="28"/>
          <w:szCs w:val="28"/>
        </w:rPr>
        <w:t>Об утверждении повестки дня очередного общего собрания членов НП СРО «Нефтегаз</w:t>
      </w:r>
      <w:r>
        <w:rPr>
          <w:sz w:val="28"/>
          <w:szCs w:val="28"/>
        </w:rPr>
        <w:t>изыскания</w:t>
      </w:r>
      <w:r w:rsidRPr="00DA3A55">
        <w:rPr>
          <w:sz w:val="28"/>
          <w:szCs w:val="28"/>
        </w:rPr>
        <w:t>-Альянс»</w:t>
      </w:r>
    </w:p>
    <w:p w:rsidR="00013322" w:rsidRPr="00DA3A55" w:rsidRDefault="00013322" w:rsidP="000133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13322" w:rsidRPr="00DA3A55" w:rsidRDefault="00013322" w:rsidP="00013322">
      <w:pPr>
        <w:spacing w:line="276" w:lineRule="auto"/>
        <w:ind w:firstLine="567"/>
        <w:rPr>
          <w:b/>
          <w:bCs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>ФОРМУЛИРОВКА РЕШЕНИЯ ПО ВОПРОСУ ПОВЕСТКИ ДНЯ</w:t>
      </w:r>
    </w:p>
    <w:p w:rsidR="00013322" w:rsidRPr="00DA3A55" w:rsidRDefault="00013322" w:rsidP="00013322">
      <w:pPr>
        <w:spacing w:line="276" w:lineRule="auto"/>
        <w:ind w:firstLine="567"/>
        <w:jc w:val="both"/>
        <w:rPr>
          <w:sz w:val="28"/>
          <w:szCs w:val="28"/>
        </w:rPr>
      </w:pPr>
    </w:p>
    <w:p w:rsidR="00013322" w:rsidRPr="00013322" w:rsidRDefault="00013322" w:rsidP="00013322">
      <w:pPr>
        <w:spacing w:line="276" w:lineRule="auto"/>
        <w:ind w:firstLine="567"/>
        <w:jc w:val="both"/>
        <w:rPr>
          <w:sz w:val="28"/>
          <w:szCs w:val="28"/>
        </w:rPr>
      </w:pPr>
      <w:r w:rsidRPr="00013322">
        <w:rPr>
          <w:sz w:val="28"/>
          <w:szCs w:val="28"/>
        </w:rPr>
        <w:t>Утвердить повестку дня очередного общего собрания членов НП СРО «Нефтегаз</w:t>
      </w:r>
      <w:r w:rsidR="00766C8A">
        <w:rPr>
          <w:sz w:val="28"/>
          <w:szCs w:val="28"/>
        </w:rPr>
        <w:t>изыскания</w:t>
      </w:r>
      <w:r w:rsidRPr="00013322">
        <w:rPr>
          <w:sz w:val="28"/>
          <w:szCs w:val="28"/>
        </w:rPr>
        <w:t>-Альянс», назначенного на 13 апреля 2017 года:</w:t>
      </w:r>
    </w:p>
    <w:p w:rsidR="00013322" w:rsidRPr="00013322" w:rsidRDefault="00013322" w:rsidP="000133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13322" w:rsidRPr="00013322" w:rsidRDefault="00013322" w:rsidP="00013322">
      <w:pPr>
        <w:pStyle w:val="a7"/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322">
        <w:rPr>
          <w:sz w:val="28"/>
          <w:szCs w:val="28"/>
        </w:rPr>
        <w:t>Об утверждении отчета Совета НП СРО «Нефтегазизыскания-Альянс» за 2016 год;</w:t>
      </w:r>
    </w:p>
    <w:p w:rsidR="00013322" w:rsidRPr="00013322" w:rsidRDefault="00013322" w:rsidP="00013322">
      <w:pPr>
        <w:pStyle w:val="a7"/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322">
        <w:rPr>
          <w:sz w:val="28"/>
          <w:szCs w:val="28"/>
        </w:rPr>
        <w:t>Об утверждении отчета Генерального директора НП СРО «Нефтегазизыскания-Альянс» за 2016 год;</w:t>
      </w:r>
    </w:p>
    <w:p w:rsidR="00013322" w:rsidRPr="00013322" w:rsidRDefault="00013322" w:rsidP="00013322">
      <w:pPr>
        <w:pStyle w:val="a7"/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322">
        <w:rPr>
          <w:sz w:val="28"/>
          <w:szCs w:val="28"/>
        </w:rPr>
        <w:t>Об утверждении бухгалтерской отчетности НП СРО «Нефтегазизыскания-Альянс» за 2016 год;</w:t>
      </w:r>
    </w:p>
    <w:p w:rsidR="00013322" w:rsidRPr="00013322" w:rsidRDefault="00013322" w:rsidP="00013322">
      <w:pPr>
        <w:pStyle w:val="a7"/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322">
        <w:rPr>
          <w:sz w:val="28"/>
          <w:szCs w:val="28"/>
        </w:rPr>
        <w:t>Об утверждении Сметы НП СРО «Нефтегазизыскания-Альянс» на 2017 год;</w:t>
      </w:r>
    </w:p>
    <w:p w:rsidR="00013322" w:rsidRPr="00013322" w:rsidRDefault="00013322" w:rsidP="00013322">
      <w:pPr>
        <w:pStyle w:val="a7"/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322">
        <w:rPr>
          <w:sz w:val="28"/>
          <w:szCs w:val="28"/>
        </w:rPr>
        <w:t>О внесении изменений в Устав НП СРО «Нефтегазизыскания-Альянс»;</w:t>
      </w:r>
    </w:p>
    <w:p w:rsidR="00013322" w:rsidRPr="00013322" w:rsidRDefault="00013322" w:rsidP="00013322">
      <w:pPr>
        <w:pStyle w:val="a7"/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322">
        <w:rPr>
          <w:sz w:val="28"/>
          <w:szCs w:val="28"/>
        </w:rPr>
        <w:t>О внесении изменений в Положение о компенсационном фонде обеспечения договорных обязательств НП СРО «Нефтегазизыскания-Альянс» (утв. решением внеочередного Общего собрания членов НП СРО «Нефтегазизыскания-Альянс», протокол от 20.12.2016 № 21);</w:t>
      </w:r>
    </w:p>
    <w:p w:rsidR="00013322" w:rsidRPr="00013322" w:rsidRDefault="00013322" w:rsidP="00013322">
      <w:pPr>
        <w:pStyle w:val="a7"/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322">
        <w:rPr>
          <w:sz w:val="28"/>
          <w:szCs w:val="28"/>
        </w:rPr>
        <w:lastRenderedPageBreak/>
        <w:t>Об утверждении Положения о членстве НП СРО «Нефтегазизыскания-Альянс», в том числе о требованиях к членам, о размере, порядке расчета и уплаты вступительного взноса, членских взносов;</w:t>
      </w:r>
    </w:p>
    <w:p w:rsidR="00013322" w:rsidRPr="00013322" w:rsidRDefault="00013322" w:rsidP="00013322">
      <w:pPr>
        <w:pStyle w:val="a7"/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322">
        <w:rPr>
          <w:sz w:val="28"/>
          <w:szCs w:val="28"/>
        </w:rPr>
        <w:t>Об утверждении Положения о мерах дисциплинарного воздействия НП СРО «Нефтегазизыскания-Альянс»;</w:t>
      </w:r>
    </w:p>
    <w:p w:rsidR="00013322" w:rsidRPr="00013322" w:rsidRDefault="00013322" w:rsidP="00013322">
      <w:pPr>
        <w:pStyle w:val="a7"/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322">
        <w:rPr>
          <w:sz w:val="28"/>
          <w:szCs w:val="28"/>
        </w:rPr>
        <w:t>Об утверждении Положения о процедуре рассмотрения жалоб на действия (бездействие) членов НП СРО «Нефтегазизыскания-Альянс» и иных обращений, поступивших в НП СРО «Нефтегазизыскания-Альянс»;</w:t>
      </w:r>
    </w:p>
    <w:p w:rsidR="00013322" w:rsidRPr="00013322" w:rsidRDefault="00013322" w:rsidP="00013322">
      <w:pPr>
        <w:pStyle w:val="a7"/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322">
        <w:rPr>
          <w:sz w:val="28"/>
          <w:szCs w:val="28"/>
        </w:rPr>
        <w:t>Об утверждении Положения о реестре членов НП СРО «Нефтегазизыскания-Альянс»;</w:t>
      </w:r>
    </w:p>
    <w:p w:rsidR="00013322" w:rsidRPr="00013322" w:rsidRDefault="00013322" w:rsidP="00013322">
      <w:pPr>
        <w:pStyle w:val="a7"/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322">
        <w:rPr>
          <w:sz w:val="28"/>
          <w:szCs w:val="28"/>
        </w:rPr>
        <w:t>Об утверждении Положения о проведении в НП СРО «Нефтегазизыскания-Альянс» анализа деятельности своих членов на основании информации, представляемой ими в форме отчетов.</w:t>
      </w:r>
    </w:p>
    <w:p w:rsidR="00013322" w:rsidRPr="00013322" w:rsidRDefault="00013322" w:rsidP="00013322">
      <w:pPr>
        <w:pStyle w:val="a7"/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3322">
        <w:rPr>
          <w:sz w:val="28"/>
          <w:szCs w:val="28"/>
        </w:rPr>
        <w:t>О признании с 01 июля 2017 года утратившими силу внутренних документов НП СРО «Нефтегазизыскания-Альянс».</w:t>
      </w:r>
    </w:p>
    <w:p w:rsidR="00013322" w:rsidRPr="00DA3A55" w:rsidRDefault="00013322" w:rsidP="000133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13322" w:rsidRPr="00DA3A55" w:rsidRDefault="00013322" w:rsidP="00013322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13322" w:rsidRPr="00DA3A55" w:rsidRDefault="00013322" w:rsidP="00013322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>Результаты голосования по вопросу повестки дня:</w:t>
      </w:r>
    </w:p>
    <w:p w:rsidR="00013322" w:rsidRPr="00DA3A55" w:rsidRDefault="00013322" w:rsidP="00013322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013322" w:rsidRPr="00013322" w:rsidRDefault="00013322" w:rsidP="00013322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013322">
        <w:rPr>
          <w:b/>
          <w:color w:val="000000"/>
          <w:sz w:val="28"/>
          <w:szCs w:val="28"/>
        </w:rPr>
        <w:t>«ЗА» - 5 голосов, «ПРОТИВ» - 0 голосов, «ВОЗДЕРЖАЛСЯ» - 0 голосов.</w:t>
      </w:r>
    </w:p>
    <w:p w:rsidR="00013322" w:rsidRPr="00013322" w:rsidRDefault="00013322" w:rsidP="00013322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013322">
        <w:rPr>
          <w:b/>
          <w:color w:val="000000"/>
          <w:sz w:val="28"/>
          <w:szCs w:val="28"/>
        </w:rPr>
        <w:t>Решение принято единогласно.</w:t>
      </w:r>
    </w:p>
    <w:p w:rsidR="00CD2614" w:rsidRDefault="00CD2614" w:rsidP="00CD2614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013322" w:rsidRDefault="00013322" w:rsidP="00CD2614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013322" w:rsidRPr="00013322" w:rsidRDefault="00013322" w:rsidP="00CD2614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0B50DD" w:rsidRPr="00013322" w:rsidRDefault="000B50DD" w:rsidP="00CD2614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4092"/>
        <w:gridCol w:w="3109"/>
      </w:tblGrid>
      <w:tr w:rsidR="00A6333B" w:rsidRPr="00013322" w:rsidTr="00CD2614">
        <w:trPr>
          <w:trHeight w:val="997"/>
        </w:trPr>
        <w:tc>
          <w:tcPr>
            <w:tcW w:w="3085" w:type="dxa"/>
          </w:tcPr>
          <w:p w:rsidR="00A6333B" w:rsidRPr="00013322" w:rsidRDefault="00A6333B" w:rsidP="00CD261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13322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111" w:type="dxa"/>
          </w:tcPr>
          <w:p w:rsidR="00A6333B" w:rsidRPr="00013322" w:rsidRDefault="00A6333B" w:rsidP="00CD2614">
            <w:pPr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013322">
              <w:rPr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18" w:type="dxa"/>
          </w:tcPr>
          <w:p w:rsidR="00ED668D" w:rsidRPr="00013322" w:rsidRDefault="00ED668D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013322">
              <w:rPr>
                <w:color w:val="000000"/>
                <w:sz w:val="28"/>
                <w:szCs w:val="28"/>
              </w:rPr>
              <w:t>С.В. Савенков</w:t>
            </w:r>
          </w:p>
          <w:p w:rsidR="00ED668D" w:rsidRPr="00013322" w:rsidRDefault="00ED668D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013322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013322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6333B" w:rsidRPr="00013322" w:rsidTr="00CD2614">
        <w:trPr>
          <w:trHeight w:val="481"/>
        </w:trPr>
        <w:tc>
          <w:tcPr>
            <w:tcW w:w="3085" w:type="dxa"/>
          </w:tcPr>
          <w:p w:rsidR="00A6333B" w:rsidRPr="00013322" w:rsidRDefault="00A6333B" w:rsidP="00CD261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13322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4111" w:type="dxa"/>
          </w:tcPr>
          <w:p w:rsidR="00A6333B" w:rsidRPr="00013322" w:rsidRDefault="00A6333B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333B" w:rsidRPr="00013322" w:rsidRDefault="005B2201" w:rsidP="00CD2614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013322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D125B0" w:rsidRPr="00013322" w:rsidRDefault="00D125B0" w:rsidP="00CD2614">
      <w:pPr>
        <w:pStyle w:val="1"/>
        <w:spacing w:line="276" w:lineRule="auto"/>
        <w:ind w:left="0"/>
        <w:jc w:val="center"/>
        <w:rPr>
          <w:sz w:val="28"/>
          <w:szCs w:val="28"/>
        </w:rPr>
      </w:pPr>
    </w:p>
    <w:p w:rsidR="00B11A3F" w:rsidRPr="00013322" w:rsidRDefault="00B11A3F" w:rsidP="00B11A3F">
      <w:pPr>
        <w:rPr>
          <w:sz w:val="28"/>
          <w:szCs w:val="28"/>
        </w:rPr>
      </w:pPr>
    </w:p>
    <w:p w:rsidR="00B11A3F" w:rsidRPr="00013322" w:rsidRDefault="00B11A3F" w:rsidP="00B11A3F">
      <w:pPr>
        <w:rPr>
          <w:sz w:val="28"/>
          <w:szCs w:val="28"/>
        </w:rPr>
      </w:pPr>
    </w:p>
    <w:sectPr w:rsidR="00B11A3F" w:rsidRPr="00013322" w:rsidSect="00E05178">
      <w:pgSz w:w="11907" w:h="16840" w:code="9"/>
      <w:pgMar w:top="538" w:right="567" w:bottom="993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0D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7D61"/>
    <w:rsid w:val="003715E7"/>
    <w:rsid w:val="00373BAF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2896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95E8D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48BF"/>
    <w:rsid w:val="007A6E5F"/>
    <w:rsid w:val="007B312A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668D"/>
    <w:rsid w:val="00ED7624"/>
    <w:rsid w:val="00EE01E6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27F2C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B586-BBCF-4829-BBA6-AF96D4A2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3</cp:revision>
  <cp:lastPrinted>2016-12-19T16:39:00Z</cp:lastPrinted>
  <dcterms:created xsi:type="dcterms:W3CDTF">2017-04-10T16:45:00Z</dcterms:created>
  <dcterms:modified xsi:type="dcterms:W3CDTF">2017-04-10T16:52:00Z</dcterms:modified>
</cp:coreProperties>
</file>