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803A2D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  <w:lang w:val="en-US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803A2D">
        <w:rPr>
          <w:rFonts w:ascii="Times New Roman" w:hAnsi="Times New Roman"/>
          <w:caps/>
          <w:color w:val="000000"/>
          <w:sz w:val="18"/>
          <w:szCs w:val="20"/>
          <w:lang w:val="en-US"/>
        </w:rPr>
        <w:t xml:space="preserve"> </w:t>
      </w:r>
      <w:r w:rsidR="00803A2D">
        <w:rPr>
          <w:rFonts w:ascii="Times New Roman" w:hAnsi="Times New Roman"/>
          <w:caps/>
          <w:color w:val="000000"/>
          <w:sz w:val="18"/>
          <w:szCs w:val="20"/>
        </w:rPr>
        <w:t>31</w:t>
      </w:r>
      <w:r w:rsidR="00803A2D">
        <w:rPr>
          <w:rFonts w:ascii="Times New Roman" w:hAnsi="Times New Roman"/>
          <w:caps/>
          <w:color w:val="000000"/>
          <w:sz w:val="18"/>
          <w:szCs w:val="20"/>
          <w:lang w:val="en-US"/>
        </w:rPr>
        <w:t>8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803A2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  <w:lang w:val="en-US"/>
              </w:rPr>
              <w:t>04</w:t>
            </w:r>
            <w:r w:rsidR="00F56B31">
              <w:rPr>
                <w:sz w:val="18"/>
                <w:szCs w:val="20"/>
              </w:rPr>
              <w:t>.08.2021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803A2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  <w:lang w:val="en-US"/>
              </w:rPr>
              <w:t>04</w:t>
            </w:r>
            <w:r w:rsidR="00F56B31">
              <w:rPr>
                <w:sz w:val="18"/>
                <w:szCs w:val="20"/>
              </w:rPr>
              <w:t>.08.2021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6F67E0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6F67E0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 w:rsidRPr="006F67E0">
        <w:rPr>
          <w:bCs/>
          <w:color w:val="000000"/>
          <w:sz w:val="18"/>
          <w:szCs w:val="20"/>
        </w:rPr>
        <w:t>Чупина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6F67E0" w:rsidRPr="007C2BEB">
        <w:rPr>
          <w:bCs/>
          <w:color w:val="000000"/>
          <w:sz w:val="18"/>
          <w:szCs w:val="20"/>
        </w:rPr>
        <w:t>Алексей Александрович</w:t>
      </w:r>
      <w:r w:rsidR="006F67E0" w:rsidRPr="007C2BEB">
        <w:rPr>
          <w:color w:val="000000"/>
          <w:sz w:val="18"/>
          <w:szCs w:val="20"/>
        </w:rPr>
        <w:t xml:space="preserve"> </w:t>
      </w:r>
      <w:proofErr w:type="spellStart"/>
      <w:r w:rsidR="006F67E0" w:rsidRPr="007C2BEB">
        <w:rPr>
          <w:bCs/>
          <w:color w:val="000000"/>
          <w:sz w:val="18"/>
          <w:szCs w:val="20"/>
        </w:rPr>
        <w:t>Пелых</w:t>
      </w:r>
      <w:proofErr w:type="spellEnd"/>
      <w:r w:rsidR="006F67E0" w:rsidRPr="007C2BE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6F67E0" w:rsidRPr="007C2BEB">
        <w:rPr>
          <w:bCs/>
          <w:color w:val="000000"/>
          <w:sz w:val="18"/>
          <w:szCs w:val="20"/>
        </w:rPr>
        <w:t>Алексей Александрович</w:t>
      </w:r>
      <w:r w:rsidR="006F67E0" w:rsidRPr="007C2BEB">
        <w:rPr>
          <w:color w:val="000000"/>
          <w:sz w:val="18"/>
          <w:szCs w:val="20"/>
        </w:rPr>
        <w:t xml:space="preserve"> </w:t>
      </w:r>
      <w:proofErr w:type="spellStart"/>
      <w:r w:rsidR="006F67E0"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3A2D" w:rsidRPr="007C2BEB" w:rsidRDefault="00803A2D" w:rsidP="007A5796">
      <w:pPr>
        <w:spacing w:line="276" w:lineRule="auto"/>
        <w:jc w:val="center"/>
        <w:rPr>
          <w:color w:val="000000"/>
          <w:sz w:val="18"/>
          <w:szCs w:val="20"/>
        </w:rPr>
      </w:pPr>
    </w:p>
    <w:p w:rsidR="0080760C" w:rsidRPr="007C2BEB" w:rsidRDefault="00803A2D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 созыве и проведении внеочередного общего собрания членов Ассоциации, об утверждении повестки дня, об определении даты и времени проведения собрания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="00803A2D" w:rsidRPr="00803A2D">
        <w:rPr>
          <w:sz w:val="18"/>
        </w:rPr>
        <w:t>О созыве и проведении внеочередного общего собрания членов Ассоциации, об утверждении повестки дня, об определении даты и времени проведения собрания</w:t>
      </w:r>
      <w:r w:rsidRPr="007C2BEB">
        <w:rPr>
          <w:sz w:val="18"/>
        </w:rPr>
        <w:t>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CE50C4" w:rsidRDefault="00803A2D" w:rsidP="00803A2D">
      <w:pPr>
        <w:spacing w:line="276" w:lineRule="auto"/>
        <w:ind w:firstLine="567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Провести внеочередное общее собрание членов Ассоциации 12 августа 2021 года в 12:30 по адресу г. Москва, Ананьевский пер., д. 5, стр. 3.</w:t>
      </w:r>
    </w:p>
    <w:p w:rsidR="00803A2D" w:rsidRDefault="00803A2D" w:rsidP="00803A2D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3A2D" w:rsidRDefault="00803A2D" w:rsidP="00803A2D">
      <w:pPr>
        <w:spacing w:line="276" w:lineRule="auto"/>
        <w:ind w:firstLine="567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Утвердить повестку дня внеочередного общего собрания:</w:t>
      </w:r>
    </w:p>
    <w:p w:rsidR="00803A2D" w:rsidRDefault="00803A2D" w:rsidP="00803A2D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3A2D" w:rsidRPr="00803A2D" w:rsidRDefault="00803A2D" w:rsidP="00803A2D">
      <w:pPr>
        <w:pStyle w:val="a7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both"/>
        <w:rPr>
          <w:bCs/>
          <w:color w:val="000000"/>
          <w:sz w:val="18"/>
        </w:rPr>
      </w:pPr>
      <w:r w:rsidRPr="00803A2D">
        <w:rPr>
          <w:bCs/>
          <w:color w:val="000000"/>
          <w:sz w:val="18"/>
        </w:rPr>
        <w:t>О досрочном прекращении полномочий Совета Ассоциации и досрочном прекращении полномочий Председателя Совета Ассоциации СРО «Нефтегазизыскания-Альянс»;</w:t>
      </w:r>
    </w:p>
    <w:p w:rsidR="00F56B31" w:rsidRPr="00803A2D" w:rsidRDefault="00803A2D" w:rsidP="00803A2D">
      <w:pPr>
        <w:pStyle w:val="a7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both"/>
        <w:rPr>
          <w:bCs/>
          <w:color w:val="000000"/>
          <w:sz w:val="18"/>
        </w:rPr>
      </w:pPr>
      <w:r w:rsidRPr="00803A2D">
        <w:rPr>
          <w:bCs/>
          <w:color w:val="000000"/>
          <w:sz w:val="18"/>
        </w:rPr>
        <w:t>Об избрании тайным голосованием членов Совета Ассоциации СРО «Нефтегазизыскания-Альянс» и Председателя Совета Ассоциации</w:t>
      </w:r>
      <w:r>
        <w:rPr>
          <w:bCs/>
          <w:color w:val="000000"/>
          <w:sz w:val="18"/>
        </w:rPr>
        <w:t xml:space="preserve"> СРО «Нефтегазизыскания-Альянс».</w:t>
      </w:r>
      <w:bookmarkStart w:id="3" w:name="_GoBack"/>
      <w:bookmarkEnd w:id="3"/>
    </w:p>
    <w:p w:rsidR="00803A2D" w:rsidRDefault="00803A2D" w:rsidP="00803A2D">
      <w:pPr>
        <w:spacing w:line="276" w:lineRule="auto"/>
        <w:jc w:val="both"/>
        <w:rPr>
          <w:bCs/>
          <w:color w:val="000000"/>
          <w:sz w:val="18"/>
        </w:rPr>
      </w:pPr>
    </w:p>
    <w:p w:rsidR="00803A2D" w:rsidRPr="00F56B31" w:rsidRDefault="00803A2D" w:rsidP="00803A2D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6F67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А</w:t>
            </w:r>
            <w:r w:rsidR="00AE7AF1" w:rsidRPr="007C2BEB">
              <w:rPr>
                <w:color w:val="000000"/>
                <w:sz w:val="18"/>
                <w:szCs w:val="20"/>
              </w:rPr>
              <w:t>.</w:t>
            </w:r>
            <w:r>
              <w:rPr>
                <w:color w:val="000000"/>
                <w:sz w:val="18"/>
                <w:szCs w:val="20"/>
              </w:rPr>
              <w:t>А</w:t>
            </w:r>
            <w:r w:rsidR="00AE7AF1" w:rsidRPr="007C2BEB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Pr="007C2BEB">
              <w:rPr>
                <w:bCs/>
                <w:color w:val="000000"/>
                <w:sz w:val="18"/>
                <w:szCs w:val="20"/>
              </w:rPr>
              <w:t>Пелых</w:t>
            </w:r>
            <w:proofErr w:type="spellEnd"/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7C544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01EC1"/>
    <w:multiLevelType w:val="hybridMultilevel"/>
    <w:tmpl w:val="83F6EBF4"/>
    <w:lvl w:ilvl="0" w:tplc="DB7E1074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1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30"/>
  </w:num>
  <w:num w:numId="12">
    <w:abstractNumId w:val="13"/>
  </w:num>
  <w:num w:numId="13">
    <w:abstractNumId w:val="28"/>
  </w:num>
  <w:num w:numId="14">
    <w:abstractNumId w:val="26"/>
  </w:num>
  <w:num w:numId="15">
    <w:abstractNumId w:val="2"/>
  </w:num>
  <w:num w:numId="16">
    <w:abstractNumId w:val="19"/>
  </w:num>
  <w:num w:numId="17">
    <w:abstractNumId w:val="29"/>
  </w:num>
  <w:num w:numId="18">
    <w:abstractNumId w:val="1"/>
  </w:num>
  <w:num w:numId="19">
    <w:abstractNumId w:val="18"/>
  </w:num>
  <w:num w:numId="20">
    <w:abstractNumId w:val="27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2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6955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2D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56B31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2463-8881-468B-B6C9-89A25AE7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2021-08-12T13:39:00Z</cp:lastPrinted>
  <dcterms:created xsi:type="dcterms:W3CDTF">2021-08-27T07:45:00Z</dcterms:created>
  <dcterms:modified xsi:type="dcterms:W3CDTF">2021-08-27T07:45:00Z</dcterms:modified>
</cp:coreProperties>
</file>