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EC568B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01.12.2022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EC568B">
              <w:rPr>
                <w:b/>
                <w:sz w:val="16"/>
                <w:szCs w:val="16"/>
              </w:rPr>
              <w:t>275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D01C2B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Default="00EC568B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Транспроектстрой</w:t>
      </w:r>
      <w:proofErr w:type="spellEnd"/>
      <w:r>
        <w:rPr>
          <w:sz w:val="20"/>
          <w:szCs w:val="20"/>
        </w:rPr>
        <w:t>», ИНН 5001084524, №198 в реестре членов Ассоциации, внести следующие сведения:</w:t>
      </w:r>
    </w:p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C568B" w:rsidRPr="00EC568B" w:rsidTr="00EC568B">
        <w:tc>
          <w:tcPr>
            <w:tcW w:w="400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C568B" w:rsidRPr="00EC568B" w:rsidTr="00EC568B">
        <w:tc>
          <w:tcPr>
            <w:tcW w:w="400" w:type="dxa"/>
            <w:vAlign w:val="center"/>
          </w:tcPr>
          <w:p w:rsidR="00EC568B" w:rsidRPr="00EC568B" w:rsidRDefault="00EC568B" w:rsidP="00EC568B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140200, РФ, Московская область, г. Балашиха, ул. Советская, д. 42, </w:t>
            </w:r>
            <w:proofErr w:type="spellStart"/>
            <w:r>
              <w:rPr>
                <w:sz w:val="16"/>
                <w:szCs w:val="20"/>
              </w:rPr>
              <w:t>пом.</w:t>
            </w:r>
            <w:proofErr w:type="gramStart"/>
            <w:r>
              <w:rPr>
                <w:sz w:val="16"/>
                <w:szCs w:val="20"/>
              </w:rPr>
              <w:t>V</w:t>
            </w:r>
            <w:proofErr w:type="gramEnd"/>
            <w:r>
              <w:rPr>
                <w:sz w:val="16"/>
                <w:szCs w:val="20"/>
              </w:rPr>
              <w:t>в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</w:tbl>
    <w:p w:rsidR="00EC568B" w:rsidRPr="00D01C2B" w:rsidRDefault="00EC568B" w:rsidP="001332F3">
      <w:pPr>
        <w:spacing w:line="276" w:lineRule="auto"/>
        <w:jc w:val="both"/>
        <w:rPr>
          <w:sz w:val="20"/>
          <w:szCs w:val="20"/>
        </w:rPr>
      </w:pPr>
    </w:p>
    <w:p w:rsidR="001332F3" w:rsidRDefault="001332F3" w:rsidP="001332F3">
      <w:pPr>
        <w:spacing w:line="276" w:lineRule="auto"/>
        <w:jc w:val="both"/>
        <w:rPr>
          <w:sz w:val="22"/>
          <w:szCs w:val="22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2"/>
          <w:szCs w:val="22"/>
        </w:rPr>
      </w:pPr>
    </w:p>
    <w:p w:rsidR="00EC568B" w:rsidRPr="00C001AC" w:rsidRDefault="00C001AC" w:rsidP="00C001AC">
      <w:pPr>
        <w:spacing w:line="276" w:lineRule="auto"/>
        <w:jc w:val="both"/>
        <w:rPr>
          <w:sz w:val="20"/>
          <w:szCs w:val="20"/>
        </w:rPr>
      </w:pPr>
      <w:bookmarkStart w:id="4" w:name="prikaz3"/>
      <w:bookmarkEnd w:id="4"/>
      <w:r w:rsidRPr="00C001AC">
        <w:rPr>
          <w:sz w:val="20"/>
          <w:szCs w:val="20"/>
        </w:rPr>
        <w:t>2</w:t>
      </w:r>
      <w:r w:rsidR="00EC568B" w:rsidRPr="00C001AC">
        <w:rPr>
          <w:sz w:val="20"/>
          <w:szCs w:val="20"/>
        </w:rPr>
        <w:t>. В отношении члена Ассоциации ООО «АНТ ДЕВЕЛОПМЕНТ», ИНН 7714439621, №250 в реестре членов Ассоциации, внести следующие сведения:</w:t>
      </w:r>
    </w:p>
    <w:p w:rsidR="00EC568B" w:rsidRDefault="00EC568B" w:rsidP="008E3192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C568B" w:rsidRPr="00EC568B" w:rsidTr="00EC568B">
        <w:tc>
          <w:tcPr>
            <w:tcW w:w="400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bookmarkStart w:id="5" w:name="mark3"/>
            <w:bookmarkEnd w:id="5"/>
            <w:r>
              <w:rPr>
                <w:b/>
                <w:sz w:val="16"/>
                <w:szCs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Сведения</w:t>
            </w:r>
          </w:p>
        </w:tc>
      </w:tr>
    </w:tbl>
    <w:p w:rsidR="00EC568B" w:rsidRDefault="00EC568B" w:rsidP="008E3192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C568B" w:rsidRPr="00EC568B" w:rsidTr="00EC568B">
        <w:tc>
          <w:tcPr>
            <w:tcW w:w="400" w:type="dxa"/>
            <w:vAlign w:val="center"/>
          </w:tcPr>
          <w:p w:rsidR="00EC568B" w:rsidRPr="00EC568B" w:rsidRDefault="00EC568B" w:rsidP="00EC568B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2"/>
              </w:rPr>
            </w:pPr>
          </w:p>
        </w:tc>
        <w:tc>
          <w:tcPr>
            <w:tcW w:w="5000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lef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lef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+7 (495) 532-41-85</w:t>
            </w:r>
          </w:p>
        </w:tc>
      </w:tr>
      <w:tr w:rsidR="00EC568B" w:rsidRPr="00EC568B" w:rsidTr="00EC568B">
        <w:tc>
          <w:tcPr>
            <w:tcW w:w="400" w:type="dxa"/>
            <w:vAlign w:val="center"/>
          </w:tcPr>
          <w:p w:rsidR="00EC568B" w:rsidRPr="00EC568B" w:rsidRDefault="00EC568B" w:rsidP="00EC568B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2"/>
              </w:rPr>
            </w:pPr>
          </w:p>
        </w:tc>
        <w:tc>
          <w:tcPr>
            <w:tcW w:w="5000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lef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EC568B" w:rsidRPr="00EC568B" w:rsidRDefault="00EC568B" w:rsidP="00EC568B">
            <w:pPr>
              <w:spacing w:line="276" w:lineRule="auto"/>
              <w:jc w:val="lef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2"/>
              </w:rPr>
              <w:t>Дюндар</w:t>
            </w:r>
            <w:proofErr w:type="spellEnd"/>
            <w:r>
              <w:rPr>
                <w:sz w:val="16"/>
                <w:szCs w:val="22"/>
              </w:rPr>
              <w:t xml:space="preserve"> </w:t>
            </w:r>
            <w:proofErr w:type="spellStart"/>
            <w:r>
              <w:rPr>
                <w:sz w:val="16"/>
                <w:szCs w:val="22"/>
              </w:rPr>
              <w:t>Гювен</w:t>
            </w:r>
            <w:proofErr w:type="spellEnd"/>
          </w:p>
        </w:tc>
      </w:tr>
    </w:tbl>
    <w:p w:rsidR="00EC568B" w:rsidRDefault="00EC568B" w:rsidP="008E3192">
      <w:pPr>
        <w:spacing w:line="276" w:lineRule="auto"/>
        <w:ind w:firstLine="567"/>
        <w:jc w:val="both"/>
        <w:rPr>
          <w:sz w:val="22"/>
          <w:szCs w:val="22"/>
        </w:rPr>
      </w:pPr>
    </w:p>
    <w:p w:rsidR="00EC568B" w:rsidRDefault="00EC568B" w:rsidP="008E3192">
      <w:pPr>
        <w:spacing w:line="276" w:lineRule="auto"/>
        <w:ind w:firstLine="567"/>
        <w:jc w:val="both"/>
        <w:rPr>
          <w:sz w:val="22"/>
          <w:szCs w:val="22"/>
        </w:rPr>
      </w:pPr>
      <w:bookmarkStart w:id="6" w:name="_GoBack"/>
      <w:bookmarkEnd w:id="6"/>
    </w:p>
    <w:p w:rsidR="00EC568B" w:rsidRDefault="00EC568B" w:rsidP="008E3192">
      <w:pPr>
        <w:spacing w:line="276" w:lineRule="auto"/>
        <w:ind w:firstLine="567"/>
        <w:jc w:val="both"/>
        <w:rPr>
          <w:sz w:val="22"/>
          <w:szCs w:val="22"/>
        </w:rPr>
      </w:pPr>
      <w:bookmarkStart w:id="7" w:name="prikaz5"/>
      <w:bookmarkStart w:id="8" w:name="mark5"/>
      <w:bookmarkEnd w:id="7"/>
      <w:bookmarkEnd w:id="8"/>
    </w:p>
    <w:p w:rsidR="00EC568B" w:rsidRPr="00ED54E4" w:rsidRDefault="00EC568B" w:rsidP="008E3192">
      <w:pPr>
        <w:spacing w:line="276" w:lineRule="auto"/>
        <w:ind w:firstLine="567"/>
        <w:jc w:val="both"/>
        <w:rPr>
          <w:sz w:val="22"/>
          <w:szCs w:val="22"/>
        </w:rPr>
      </w:pPr>
    </w:p>
    <w:p w:rsidR="00ED54E4" w:rsidRPr="00ED54E4" w:rsidRDefault="00ED54E4" w:rsidP="008E3192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D01C2B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jc w:val="right"/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А.</w:t>
            </w:r>
            <w:r w:rsidR="00387A75" w:rsidRPr="00D01C2B">
              <w:rPr>
                <w:sz w:val="20"/>
                <w:szCs w:val="20"/>
              </w:rPr>
              <w:t>А</w:t>
            </w:r>
            <w:r w:rsidRPr="00D01C2B">
              <w:rPr>
                <w:sz w:val="20"/>
                <w:szCs w:val="20"/>
              </w:rPr>
              <w:t xml:space="preserve">. </w:t>
            </w:r>
            <w:r w:rsidR="00387A75" w:rsidRPr="00D01C2B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E5F6C"/>
    <w:multiLevelType w:val="hybridMultilevel"/>
    <w:tmpl w:val="DD2C7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793E"/>
    <w:multiLevelType w:val="hybridMultilevel"/>
    <w:tmpl w:val="3C3C4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8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1AC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144CA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C568B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1508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2022-12-01T09:38:00Z</cp:lastPrinted>
  <dcterms:created xsi:type="dcterms:W3CDTF">2022-12-01T09:27:00Z</dcterms:created>
  <dcterms:modified xsi:type="dcterms:W3CDTF">2022-12-01T09:43:00Z</dcterms:modified>
</cp:coreProperties>
</file>