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2173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21733">
        <w:rPr>
          <w:b/>
          <w:sz w:val="28"/>
          <w:szCs w:val="28"/>
        </w:rPr>
        <w:t>191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2173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2173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Компания «Стандарт Экология» (ИНН 7743654711), номер в реестре членов Ассоциации - 276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119571, РФ, Москва, г. Москва, Ленинский проспект, д. 148, пом. 7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A21733" w:rsidRDefault="00A21733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«Кватернион Групп» (ИНН 5045058909), номер в реестре членов Ассоциации - 347: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Терехов Алексей Викторович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A21733" w:rsidRDefault="00A21733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«КОМПЛЕКС» (ИНН 5024141680), номер в реестре членов Ассоциации - 194: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141006, РФ, Московская обл., г. Мытищи, </w:t>
            </w:r>
            <w:proofErr w:type="spellStart"/>
            <w:r>
              <w:rPr>
                <w:sz w:val="16"/>
              </w:rPr>
              <w:t>Волковское</w:t>
            </w:r>
            <w:proofErr w:type="spellEnd"/>
            <w:r>
              <w:rPr>
                <w:sz w:val="16"/>
              </w:rPr>
              <w:t xml:space="preserve"> ш., </w:t>
            </w:r>
            <w:proofErr w:type="spellStart"/>
            <w:r>
              <w:rPr>
                <w:sz w:val="16"/>
              </w:rPr>
              <w:t>влд</w:t>
            </w:r>
            <w:proofErr w:type="spellEnd"/>
            <w:r>
              <w:rPr>
                <w:sz w:val="16"/>
              </w:rPr>
              <w:t xml:space="preserve">. 23А, стр. 5,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5, пом. 2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A21733" w:rsidRDefault="00A21733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«Техстроймонтаж» (ИНН 7736606442), номер в реестре членов Ассоциации - 281: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Маракулина</w:t>
            </w:r>
            <w:proofErr w:type="spellEnd"/>
            <w:r>
              <w:rPr>
                <w:sz w:val="16"/>
              </w:rPr>
              <w:t xml:space="preserve"> Марина Николаевна</w:t>
            </w:r>
          </w:p>
        </w:tc>
      </w:tr>
    </w:tbl>
    <w:p w:rsidR="00A21733" w:rsidRDefault="00A2173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A21733" w:rsidRDefault="00A2173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ГлобалПроект</w:t>
      </w:r>
      <w:proofErr w:type="spellEnd"/>
      <w:r>
        <w:t>» (ИНН 7704357306), номер в реестре членов Ассоциации - 324: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lastRenderedPageBreak/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A21733" w:rsidTr="00A21733">
        <w:tc>
          <w:tcPr>
            <w:tcW w:w="4855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A21733" w:rsidRPr="00A21733" w:rsidRDefault="00A21733" w:rsidP="00A2173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A21733" w:rsidRDefault="00A21733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252A6C" w:rsidRDefault="00252A6C" w:rsidP="00B55FC1">
      <w:pPr>
        <w:spacing w:line="288" w:lineRule="auto"/>
        <w:ind w:firstLine="567"/>
        <w:jc w:val="both"/>
      </w:pPr>
    </w:p>
    <w:p w:rsidR="00252A6C" w:rsidRDefault="00252A6C" w:rsidP="00B55FC1">
      <w:pPr>
        <w:spacing w:line="288" w:lineRule="auto"/>
        <w:ind w:firstLine="567"/>
        <w:jc w:val="both"/>
      </w:pPr>
    </w:p>
    <w:p w:rsidR="00252A6C" w:rsidRDefault="00252A6C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2A6C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1733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3ADB-FAD5-4D9E-A09C-1F59715D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2021-08-20T08:27:00Z</cp:lastPrinted>
  <dcterms:created xsi:type="dcterms:W3CDTF">2021-08-20T08:20:00Z</dcterms:created>
  <dcterms:modified xsi:type="dcterms:W3CDTF">2021-08-20T08:27:00Z</dcterms:modified>
</cp:coreProperties>
</file>