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5A2691">
        <w:rPr>
          <w:rFonts w:ascii="Times New Roman" w:hAnsi="Times New Roman"/>
          <w:caps/>
          <w:color w:val="000000"/>
          <w:sz w:val="18"/>
          <w:szCs w:val="20"/>
        </w:rPr>
        <w:t>389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5A269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26.09.2022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5A269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26.09.2022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5A2691" w:rsidRDefault="005A2691" w:rsidP="005A2691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Научно-производственное предприятие «РЕСУРСПРОЕКТ», Адрес: 129085, РФ, г. Москва, </w:t>
      </w:r>
      <w:proofErr w:type="spellStart"/>
      <w:r>
        <w:rPr>
          <w:bCs/>
          <w:color w:val="000000"/>
          <w:sz w:val="18"/>
        </w:rPr>
        <w:t>вн</w:t>
      </w:r>
      <w:proofErr w:type="gramStart"/>
      <w:r>
        <w:rPr>
          <w:bCs/>
          <w:color w:val="000000"/>
          <w:sz w:val="18"/>
        </w:rPr>
        <w:t>.т</w:t>
      </w:r>
      <w:proofErr w:type="gramEnd"/>
      <w:r>
        <w:rPr>
          <w:bCs/>
          <w:color w:val="000000"/>
          <w:sz w:val="18"/>
        </w:rPr>
        <w:t>ер.г.муниципальный</w:t>
      </w:r>
      <w:proofErr w:type="spellEnd"/>
      <w:r>
        <w:rPr>
          <w:bCs/>
          <w:color w:val="000000"/>
          <w:sz w:val="18"/>
        </w:rPr>
        <w:t xml:space="preserve"> округ Останкинский, </w:t>
      </w:r>
      <w:proofErr w:type="spellStart"/>
      <w:r>
        <w:rPr>
          <w:bCs/>
          <w:color w:val="000000"/>
          <w:sz w:val="18"/>
        </w:rPr>
        <w:t>пр-кт</w:t>
      </w:r>
      <w:proofErr w:type="spellEnd"/>
      <w:r>
        <w:rPr>
          <w:bCs/>
          <w:color w:val="000000"/>
          <w:sz w:val="18"/>
        </w:rPr>
        <w:t xml:space="preserve"> Мира, д.101, стр.1, этаж/помещение 4/I,</w:t>
      </w:r>
    </w:p>
    <w:p w:rsidR="00CE50C4" w:rsidRDefault="005A2691" w:rsidP="005A2691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комната/офис 14/168, ИНН (7727415473) - при условии уплаты взноса в компенсационный фонд возмещения вреда (2 уровень ответственности по обязательствам);</w:t>
      </w:r>
    </w:p>
    <w:p w:rsidR="005A2691" w:rsidRPr="005A2691" w:rsidRDefault="005A2691" w:rsidP="005A2691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5C" w:rsidRDefault="0090545C" w:rsidP="00D34C00">
      <w:r>
        <w:separator/>
      </w:r>
    </w:p>
  </w:endnote>
  <w:endnote w:type="continuationSeparator" w:id="0">
    <w:p w:rsidR="0090545C" w:rsidRDefault="0090545C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5C" w:rsidRDefault="0090545C" w:rsidP="00D34C00">
      <w:r>
        <w:separator/>
      </w:r>
    </w:p>
  </w:footnote>
  <w:footnote w:type="continuationSeparator" w:id="0">
    <w:p w:rsidR="0090545C" w:rsidRDefault="0090545C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2691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024F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545C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43EAD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13D3-6A5F-4B03-90C9-8515A487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2</cp:revision>
  <cp:lastPrinted>2022-09-26T12:36:00Z</cp:lastPrinted>
  <dcterms:created xsi:type="dcterms:W3CDTF">2022-09-26T12:58:00Z</dcterms:created>
  <dcterms:modified xsi:type="dcterms:W3CDTF">2022-09-26T12:58:00Z</dcterms:modified>
</cp:coreProperties>
</file>