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1491"/>
        <w:gridCol w:w="5210"/>
      </w:tblGrid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 w:val="restart"/>
            <w:shd w:val="clear" w:color="auto" w:fill="auto"/>
          </w:tcPr>
          <w:p w:rsidR="00065E63" w:rsidRPr="00065E63" w:rsidRDefault="00065E63" w:rsidP="00065E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УТВЕРЖДЕНО</w:t>
            </w:r>
          </w:p>
          <w:p w:rsidR="00065E63" w:rsidRPr="00065E63" w:rsidRDefault="00065E63" w:rsidP="00065E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065E63" w:rsidRPr="00065E63" w:rsidRDefault="00065E63" w:rsidP="00065E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НП СРО «Нефтегаз</w:t>
            </w:r>
            <w:r w:rsidR="00982F2D">
              <w:rPr>
                <w:sz w:val="28"/>
                <w:szCs w:val="28"/>
              </w:rPr>
              <w:t>изыскания</w:t>
            </w:r>
            <w:r w:rsidRPr="00065E63">
              <w:rPr>
                <w:sz w:val="28"/>
                <w:szCs w:val="28"/>
              </w:rPr>
              <w:t>-Альянс»</w:t>
            </w:r>
          </w:p>
          <w:p w:rsidR="00065E63" w:rsidRPr="00065E63" w:rsidRDefault="00065E63" w:rsidP="00065E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5760E5">
              <w:rPr>
                <w:sz w:val="28"/>
                <w:szCs w:val="28"/>
              </w:rPr>
              <w:t xml:space="preserve">от </w:t>
            </w:r>
            <w:r w:rsidR="005760E5" w:rsidRPr="005760E5">
              <w:rPr>
                <w:sz w:val="28"/>
                <w:szCs w:val="28"/>
              </w:rPr>
              <w:t>13.04.2017</w:t>
            </w:r>
            <w:r w:rsidRPr="005760E5">
              <w:rPr>
                <w:sz w:val="28"/>
                <w:szCs w:val="28"/>
              </w:rPr>
              <w:t>, протокол № 2</w:t>
            </w:r>
            <w:r w:rsidR="005760E5" w:rsidRPr="005760E5">
              <w:rPr>
                <w:sz w:val="28"/>
                <w:szCs w:val="28"/>
              </w:rPr>
              <w:t>2</w:t>
            </w:r>
            <w:r w:rsidRPr="005760E5">
              <w:rPr>
                <w:sz w:val="28"/>
                <w:szCs w:val="28"/>
              </w:rPr>
              <w:t>,</w:t>
            </w:r>
          </w:p>
          <w:p w:rsidR="00065E63" w:rsidRPr="00065E63" w:rsidRDefault="00065E63" w:rsidP="00065E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11</w:t>
            </w:r>
            <w:r w:rsidRPr="00065E63">
              <w:rPr>
                <w:sz w:val="28"/>
                <w:szCs w:val="28"/>
              </w:rPr>
              <w:t xml:space="preserve">  </w:t>
            </w:r>
          </w:p>
          <w:p w:rsidR="00735751" w:rsidRPr="001C455A" w:rsidRDefault="00735751" w:rsidP="001C455A">
            <w:pPr>
              <w:ind w:firstLine="34"/>
              <w:rPr>
                <w:sz w:val="28"/>
                <w:szCs w:val="28"/>
              </w:rPr>
            </w:pPr>
          </w:p>
          <w:p w:rsidR="00735751" w:rsidRPr="001C455A" w:rsidRDefault="00735751" w:rsidP="001C455A">
            <w:pPr>
              <w:ind w:firstLine="34"/>
              <w:rPr>
                <w:sz w:val="28"/>
                <w:szCs w:val="28"/>
              </w:rPr>
            </w:pPr>
            <w:r w:rsidRPr="001C455A">
              <w:rPr>
                <w:sz w:val="28"/>
                <w:szCs w:val="28"/>
              </w:rPr>
              <w:t>Председатель</w:t>
            </w:r>
          </w:p>
          <w:p w:rsidR="00735751" w:rsidRPr="001C455A" w:rsidRDefault="00735751" w:rsidP="001C455A">
            <w:pPr>
              <w:ind w:firstLine="34"/>
              <w:rPr>
                <w:sz w:val="28"/>
                <w:szCs w:val="28"/>
              </w:rPr>
            </w:pPr>
          </w:p>
          <w:p w:rsidR="00735751" w:rsidRPr="00735751" w:rsidRDefault="00735751" w:rsidP="00982F2D">
            <w:pPr>
              <w:ind w:firstLine="34"/>
            </w:pPr>
            <w:r w:rsidRPr="001C455A">
              <w:rPr>
                <w:sz w:val="28"/>
                <w:szCs w:val="28"/>
              </w:rPr>
              <w:t>_____________________</w:t>
            </w:r>
            <w:r w:rsidR="00982F2D">
              <w:rPr>
                <w:sz w:val="28"/>
                <w:szCs w:val="28"/>
              </w:rPr>
              <w:t>С.В. Савенков</w:t>
            </w:r>
          </w:p>
        </w:tc>
      </w:tr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/>
            <w:shd w:val="clear" w:color="auto" w:fill="auto"/>
          </w:tcPr>
          <w:p w:rsidR="00735751" w:rsidRPr="00735751" w:rsidRDefault="00735751" w:rsidP="00E54903"/>
        </w:tc>
      </w:tr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/>
            <w:shd w:val="clear" w:color="auto" w:fill="auto"/>
          </w:tcPr>
          <w:p w:rsidR="00735751" w:rsidRPr="00735751" w:rsidRDefault="00735751" w:rsidP="00E54903"/>
        </w:tc>
      </w:tr>
    </w:tbl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Default="00735751" w:rsidP="00E54903"/>
    <w:p w:rsidR="00735751" w:rsidRDefault="00735751" w:rsidP="00E54903"/>
    <w:p w:rsidR="00735751" w:rsidRDefault="00735751" w:rsidP="00E54903"/>
    <w:p w:rsidR="001C455A" w:rsidRDefault="001C455A" w:rsidP="00E54903"/>
    <w:p w:rsidR="001C455A" w:rsidRPr="00735751" w:rsidRDefault="001C455A" w:rsidP="00E54903"/>
    <w:p w:rsidR="00735751" w:rsidRPr="00735751" w:rsidRDefault="00735751" w:rsidP="00E54903"/>
    <w:p w:rsidR="00E54903" w:rsidRDefault="00735751" w:rsidP="00E54903">
      <w:pPr>
        <w:ind w:firstLine="0"/>
        <w:jc w:val="center"/>
        <w:rPr>
          <w:b/>
          <w:sz w:val="28"/>
          <w:szCs w:val="28"/>
        </w:rPr>
      </w:pPr>
      <w:r w:rsidRPr="00E54903">
        <w:rPr>
          <w:b/>
          <w:sz w:val="28"/>
          <w:szCs w:val="28"/>
        </w:rPr>
        <w:t xml:space="preserve">Положение </w:t>
      </w:r>
    </w:p>
    <w:p w:rsidR="00735751" w:rsidRPr="00E54903" w:rsidRDefault="00750EFD" w:rsidP="00E5490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реестре членов НП СРО «Нефтегаз</w:t>
      </w:r>
      <w:r w:rsidR="00982F2D">
        <w:rPr>
          <w:b/>
          <w:sz w:val="28"/>
          <w:szCs w:val="28"/>
        </w:rPr>
        <w:t>изыскания</w:t>
      </w:r>
      <w:r>
        <w:rPr>
          <w:b/>
          <w:sz w:val="28"/>
          <w:szCs w:val="28"/>
        </w:rPr>
        <w:t>-Альянс»</w:t>
      </w:r>
    </w:p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Default="00735751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Pr="00735751" w:rsidRDefault="001C455A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1C455A" w:rsidRDefault="00735751" w:rsidP="001C455A">
      <w:pPr>
        <w:ind w:firstLine="0"/>
        <w:jc w:val="center"/>
        <w:rPr>
          <w:sz w:val="28"/>
          <w:szCs w:val="28"/>
        </w:rPr>
      </w:pPr>
    </w:p>
    <w:p w:rsidR="00735751" w:rsidRPr="001C455A" w:rsidRDefault="00735751" w:rsidP="001C455A">
      <w:pPr>
        <w:ind w:firstLine="0"/>
        <w:jc w:val="center"/>
        <w:rPr>
          <w:sz w:val="28"/>
          <w:szCs w:val="28"/>
        </w:rPr>
      </w:pPr>
      <w:r w:rsidRPr="001C455A">
        <w:rPr>
          <w:sz w:val="28"/>
          <w:szCs w:val="28"/>
        </w:rPr>
        <w:t>Москва</w:t>
      </w:r>
    </w:p>
    <w:p w:rsidR="003C5577" w:rsidRPr="001C455A" w:rsidRDefault="00735751" w:rsidP="001C455A">
      <w:pPr>
        <w:ind w:firstLine="0"/>
        <w:jc w:val="center"/>
        <w:rPr>
          <w:sz w:val="28"/>
          <w:szCs w:val="28"/>
        </w:rPr>
        <w:sectPr w:rsidR="003C5577" w:rsidRPr="001C455A" w:rsidSect="00BD6CFE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1C455A">
        <w:rPr>
          <w:sz w:val="28"/>
          <w:szCs w:val="28"/>
        </w:rPr>
        <w:t>2017</w:t>
      </w:r>
    </w:p>
    <w:p w:rsidR="00E54903" w:rsidRPr="00ED42B3" w:rsidRDefault="00E54903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lastRenderedPageBreak/>
        <w:t>Общие положения</w:t>
      </w:r>
    </w:p>
    <w:p w:rsidR="00E54903" w:rsidRPr="00ED42B3" w:rsidRDefault="00E54903" w:rsidP="00E73259">
      <w:pPr>
        <w:pStyle w:val="a7"/>
        <w:spacing w:line="360" w:lineRule="auto"/>
        <w:rPr>
          <w:sz w:val="28"/>
          <w:szCs w:val="28"/>
        </w:rPr>
      </w:pPr>
    </w:p>
    <w:p w:rsidR="001C455A" w:rsidRPr="00ED42B3" w:rsidRDefault="001C455A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Настоящее Положение </w:t>
      </w:r>
      <w:proofErr w:type="gramStart"/>
      <w:r w:rsidR="00750EFD">
        <w:rPr>
          <w:sz w:val="28"/>
          <w:szCs w:val="28"/>
        </w:rPr>
        <w:t>реестре</w:t>
      </w:r>
      <w:proofErr w:type="gramEnd"/>
      <w:r w:rsidR="00750EFD">
        <w:rPr>
          <w:sz w:val="28"/>
          <w:szCs w:val="28"/>
        </w:rPr>
        <w:t xml:space="preserve"> членов НП СРО «Нефтегаз</w:t>
      </w:r>
      <w:r w:rsidR="00982F2D">
        <w:rPr>
          <w:sz w:val="28"/>
          <w:szCs w:val="28"/>
        </w:rPr>
        <w:t>изыскания</w:t>
      </w:r>
      <w:r w:rsidR="00750EFD">
        <w:rPr>
          <w:sz w:val="28"/>
          <w:szCs w:val="28"/>
        </w:rPr>
        <w:t xml:space="preserve">-Альянс» </w:t>
      </w:r>
      <w:r w:rsidR="00E54903" w:rsidRPr="00ED42B3">
        <w:rPr>
          <w:sz w:val="28"/>
          <w:szCs w:val="28"/>
        </w:rPr>
        <w:t>(далее - Положение) устанавливает</w:t>
      </w:r>
      <w:r w:rsidR="00750EFD">
        <w:rPr>
          <w:sz w:val="28"/>
          <w:szCs w:val="28"/>
        </w:rPr>
        <w:t xml:space="preserve"> порядок и способы ведения реестра членов НП СРО «Нефтегаз</w:t>
      </w:r>
      <w:r w:rsidR="00982F2D">
        <w:rPr>
          <w:sz w:val="28"/>
          <w:szCs w:val="28"/>
        </w:rPr>
        <w:t>изыскания</w:t>
      </w:r>
      <w:r w:rsidR="00750EFD">
        <w:rPr>
          <w:sz w:val="28"/>
          <w:szCs w:val="28"/>
        </w:rPr>
        <w:t>-Альянс», в том числе объем сведений, содержащихся в реестре членов</w:t>
      </w:r>
      <w:r w:rsidR="002C1773">
        <w:rPr>
          <w:sz w:val="28"/>
          <w:szCs w:val="28"/>
        </w:rPr>
        <w:t xml:space="preserve"> НП СРО «Нефтегаз</w:t>
      </w:r>
      <w:r w:rsidR="00982F2D">
        <w:rPr>
          <w:sz w:val="28"/>
          <w:szCs w:val="28"/>
        </w:rPr>
        <w:t>изыскания</w:t>
      </w:r>
      <w:r w:rsidR="002C1773">
        <w:rPr>
          <w:sz w:val="28"/>
          <w:szCs w:val="28"/>
        </w:rPr>
        <w:t>-Альянс»</w:t>
      </w:r>
      <w:r w:rsidR="00750EFD">
        <w:rPr>
          <w:sz w:val="28"/>
          <w:szCs w:val="28"/>
        </w:rPr>
        <w:t>, а также порядок включения сведений в реестр и порядок изменения таких сведений</w:t>
      </w:r>
      <w:r w:rsidR="001E2507" w:rsidRPr="00ED42B3">
        <w:rPr>
          <w:sz w:val="28"/>
          <w:szCs w:val="28"/>
        </w:rPr>
        <w:t>.</w:t>
      </w:r>
    </w:p>
    <w:p w:rsidR="00E54903" w:rsidRPr="00ED42B3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Положение является внутренним документом Некоммерческого партнерства саморегулируемой организации «Объединение </w:t>
      </w:r>
      <w:r w:rsidR="00982F2D">
        <w:rPr>
          <w:sz w:val="28"/>
          <w:szCs w:val="28"/>
        </w:rPr>
        <w:t xml:space="preserve">изыскателей для </w:t>
      </w:r>
      <w:bookmarkStart w:id="0" w:name="_GoBack"/>
      <w:r w:rsidR="00982F2D">
        <w:rPr>
          <w:sz w:val="28"/>
          <w:szCs w:val="28"/>
        </w:rPr>
        <w:t>проект</w:t>
      </w:r>
      <w:bookmarkEnd w:id="0"/>
      <w:r w:rsidR="00982F2D">
        <w:rPr>
          <w:sz w:val="28"/>
          <w:szCs w:val="28"/>
        </w:rPr>
        <w:t>ирования и строительства</w:t>
      </w:r>
      <w:r w:rsidRPr="00ED42B3">
        <w:rPr>
          <w:sz w:val="28"/>
          <w:szCs w:val="28"/>
        </w:rPr>
        <w:t xml:space="preserve"> объектов топливно-энергетического комплекса «Нефтегаз</w:t>
      </w:r>
      <w:r w:rsidR="00982F2D">
        <w:rPr>
          <w:sz w:val="28"/>
          <w:szCs w:val="28"/>
        </w:rPr>
        <w:t>изыскания</w:t>
      </w:r>
      <w:r w:rsidRPr="00ED42B3">
        <w:rPr>
          <w:sz w:val="28"/>
          <w:szCs w:val="28"/>
        </w:rPr>
        <w:t>-Альянс» (далее - Партнерство).</w:t>
      </w:r>
    </w:p>
    <w:p w:rsidR="004A4F17" w:rsidRPr="00ED42B3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Правила, установленные Положением, обязательны для членов Партнерства, Партнерства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:rsidR="001E2507" w:rsidRPr="00ED42B3" w:rsidRDefault="001E2507" w:rsidP="00E73259">
      <w:pPr>
        <w:pStyle w:val="a7"/>
        <w:spacing w:line="360" w:lineRule="auto"/>
        <w:ind w:left="0" w:firstLine="0"/>
        <w:rPr>
          <w:sz w:val="28"/>
          <w:szCs w:val="28"/>
        </w:rPr>
      </w:pPr>
    </w:p>
    <w:p w:rsidR="001E2507" w:rsidRPr="00ED42B3" w:rsidRDefault="00750EFD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членов Партнерства</w:t>
      </w:r>
    </w:p>
    <w:p w:rsidR="00C66739" w:rsidRPr="00ED42B3" w:rsidRDefault="00C66739" w:rsidP="00750EFD">
      <w:pPr>
        <w:pStyle w:val="a7"/>
        <w:tabs>
          <w:tab w:val="left" w:pos="284"/>
        </w:tabs>
        <w:spacing w:line="360" w:lineRule="auto"/>
        <w:ind w:left="0" w:firstLine="0"/>
        <w:rPr>
          <w:b/>
          <w:sz w:val="28"/>
          <w:szCs w:val="28"/>
        </w:rPr>
      </w:pPr>
    </w:p>
    <w:p w:rsidR="00750EFD" w:rsidRDefault="00750EFD" w:rsidP="00750EFD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750EFD">
        <w:rPr>
          <w:rFonts w:eastAsia="Calibri"/>
          <w:sz w:val="28"/>
          <w:szCs w:val="28"/>
        </w:rPr>
        <w:t xml:space="preserve">Реестр членов </w:t>
      </w:r>
      <w:r>
        <w:rPr>
          <w:rFonts w:eastAsia="Calibri"/>
          <w:sz w:val="28"/>
          <w:szCs w:val="28"/>
        </w:rPr>
        <w:t>Партнерства</w:t>
      </w:r>
      <w:r w:rsidRPr="00750EFD">
        <w:rPr>
          <w:rFonts w:eastAsia="Calibri"/>
          <w:sz w:val="28"/>
          <w:szCs w:val="28"/>
        </w:rPr>
        <w:t xml:space="preserve"> представляет собой информационный ресурс, содержащий систематизированную информацию о членах </w:t>
      </w:r>
      <w:r>
        <w:rPr>
          <w:rFonts w:eastAsia="Calibri"/>
          <w:sz w:val="28"/>
          <w:szCs w:val="28"/>
        </w:rPr>
        <w:t>Партнерства</w:t>
      </w:r>
      <w:r w:rsidRPr="00750EFD">
        <w:rPr>
          <w:rFonts w:eastAsia="Calibri"/>
          <w:sz w:val="28"/>
          <w:szCs w:val="28"/>
        </w:rPr>
        <w:t xml:space="preserve">, а также сведения о лицах, </w:t>
      </w:r>
      <w:r>
        <w:rPr>
          <w:rFonts w:eastAsia="Calibri"/>
          <w:sz w:val="28"/>
          <w:szCs w:val="28"/>
        </w:rPr>
        <w:t>чье членство в Партнерстве прекращено.</w:t>
      </w:r>
    </w:p>
    <w:p w:rsidR="002C1773" w:rsidRPr="00750EFD" w:rsidRDefault="002B788B" w:rsidP="00750EFD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Реестр членов Партнерства ведется в электронном виде и, при необходимости, на бумажном носителе.</w:t>
      </w:r>
      <w:r>
        <w:rPr>
          <w:sz w:val="28"/>
          <w:szCs w:val="28"/>
        </w:rPr>
        <w:t xml:space="preserve"> </w:t>
      </w:r>
      <w:r w:rsidR="002C1773" w:rsidRPr="002C1773">
        <w:rPr>
          <w:sz w:val="28"/>
          <w:szCs w:val="28"/>
        </w:rPr>
        <w:t xml:space="preserve">Ведение </w:t>
      </w:r>
      <w:r w:rsidR="002C1773">
        <w:rPr>
          <w:sz w:val="28"/>
          <w:szCs w:val="28"/>
        </w:rPr>
        <w:t>реестра членов Партнерства</w:t>
      </w:r>
      <w:r w:rsidR="002C1773" w:rsidRPr="002C1773">
        <w:rPr>
          <w:sz w:val="28"/>
          <w:szCs w:val="28"/>
        </w:rPr>
        <w:t xml:space="preserve"> может осуществляться в составе единого реестра членов саморегулируемых организаций при условии размещения </w:t>
      </w:r>
      <w:r>
        <w:rPr>
          <w:sz w:val="28"/>
          <w:szCs w:val="28"/>
        </w:rPr>
        <w:t>Партнерством</w:t>
      </w:r>
      <w:r w:rsidR="002C1773" w:rsidRPr="002C1773">
        <w:rPr>
          <w:sz w:val="28"/>
          <w:szCs w:val="28"/>
        </w:rPr>
        <w:t xml:space="preserve"> такого реестра на своем</w:t>
      </w:r>
      <w:r>
        <w:rPr>
          <w:sz w:val="28"/>
          <w:szCs w:val="28"/>
        </w:rPr>
        <w:t xml:space="preserve"> официальном</w:t>
      </w:r>
      <w:r w:rsidR="002C1773" w:rsidRPr="002C1773">
        <w:rPr>
          <w:sz w:val="28"/>
          <w:szCs w:val="28"/>
        </w:rPr>
        <w:t xml:space="preserve"> сайте в сети "Интернет"</w:t>
      </w:r>
      <w:r>
        <w:rPr>
          <w:rFonts w:eastAsia="Calibri"/>
          <w:sz w:val="28"/>
          <w:szCs w:val="28"/>
        </w:rPr>
        <w:t>.</w:t>
      </w:r>
    </w:p>
    <w:p w:rsidR="00750EFD" w:rsidRDefault="00750EFD" w:rsidP="00750EFD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реестр членов Партнерства включаются следующие сведения:</w:t>
      </w:r>
    </w:p>
    <w:p w:rsidR="001E2507" w:rsidRDefault="00750EFD" w:rsidP="003C4E65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750EFD">
        <w:rPr>
          <w:sz w:val="28"/>
          <w:szCs w:val="28"/>
        </w:rPr>
        <w:t xml:space="preserve">регистрационный номер члена </w:t>
      </w:r>
      <w:r>
        <w:rPr>
          <w:sz w:val="28"/>
          <w:szCs w:val="28"/>
        </w:rPr>
        <w:t>Партнерства</w:t>
      </w:r>
      <w:r w:rsidRPr="00750EFD">
        <w:rPr>
          <w:sz w:val="28"/>
          <w:szCs w:val="28"/>
        </w:rPr>
        <w:t>, дата его регистрации в реестре</w:t>
      </w:r>
      <w:r>
        <w:rPr>
          <w:sz w:val="28"/>
          <w:szCs w:val="28"/>
        </w:rPr>
        <w:t xml:space="preserve"> членов;</w:t>
      </w:r>
    </w:p>
    <w:p w:rsidR="00750EFD" w:rsidRPr="00750EFD" w:rsidRDefault="00750EFD" w:rsidP="003C4E65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8"/>
          <w:szCs w:val="28"/>
        </w:rPr>
      </w:pPr>
      <w:r w:rsidRPr="00750EFD">
        <w:rPr>
          <w:rFonts w:eastAsia="Calibri"/>
          <w:sz w:val="28"/>
          <w:szCs w:val="28"/>
        </w:rPr>
        <w:t>сведения, позволяющие идентифицировать члена</w:t>
      </w:r>
      <w:r>
        <w:rPr>
          <w:rFonts w:eastAsia="Calibri"/>
          <w:sz w:val="28"/>
          <w:szCs w:val="28"/>
        </w:rPr>
        <w:t xml:space="preserve"> Партнерства:</w:t>
      </w:r>
    </w:p>
    <w:p w:rsidR="00750EFD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750EFD">
        <w:rPr>
          <w:sz w:val="28"/>
          <w:szCs w:val="28"/>
        </w:rPr>
        <w:lastRenderedPageBreak/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</w:t>
      </w:r>
      <w:r>
        <w:rPr>
          <w:sz w:val="28"/>
          <w:szCs w:val="28"/>
        </w:rPr>
        <w:t>;</w:t>
      </w:r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proofErr w:type="gramStart"/>
      <w:r w:rsidRPr="00750EFD">
        <w:rPr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sz w:val="28"/>
          <w:szCs w:val="28"/>
        </w:rPr>
        <w:t>;</w:t>
      </w:r>
      <w:proofErr w:type="gramEnd"/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750EFD">
        <w:rPr>
          <w:sz w:val="28"/>
          <w:szCs w:val="28"/>
        </w:rPr>
        <w:t xml:space="preserve">сведения о соответствии члена </w:t>
      </w:r>
      <w:r>
        <w:rPr>
          <w:sz w:val="28"/>
          <w:szCs w:val="28"/>
        </w:rPr>
        <w:t>Партнерства</w:t>
      </w:r>
      <w:r w:rsidRPr="00750EFD">
        <w:rPr>
          <w:sz w:val="28"/>
          <w:szCs w:val="28"/>
        </w:rPr>
        <w:t xml:space="preserve"> условиям членства в </w:t>
      </w:r>
      <w:r>
        <w:rPr>
          <w:sz w:val="28"/>
          <w:szCs w:val="28"/>
        </w:rPr>
        <w:t>Партнерстве</w:t>
      </w:r>
      <w:r w:rsidRPr="00750EFD">
        <w:rPr>
          <w:sz w:val="28"/>
          <w:szCs w:val="28"/>
        </w:rPr>
        <w:t xml:space="preserve">, предусмотренным законодательством Российской Федерации и внутренними документами </w:t>
      </w:r>
      <w:r>
        <w:rPr>
          <w:sz w:val="28"/>
          <w:szCs w:val="28"/>
        </w:rPr>
        <w:t>Партнерства;</w:t>
      </w:r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proofErr w:type="gramStart"/>
      <w:r w:rsidRPr="00750EFD">
        <w:rPr>
          <w:sz w:val="28"/>
          <w:szCs w:val="28"/>
        </w:rPr>
        <w:t xml:space="preserve">сведения об обеспечении имущественной ответственности члена </w:t>
      </w:r>
      <w:r>
        <w:rPr>
          <w:sz w:val="28"/>
          <w:szCs w:val="28"/>
        </w:rPr>
        <w:t>Партнерства</w:t>
      </w:r>
      <w:r w:rsidRPr="00750EFD">
        <w:rPr>
          <w:sz w:val="28"/>
          <w:szCs w:val="28"/>
        </w:rPr>
        <w:t xml:space="preserve">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</w:t>
      </w:r>
      <w:r>
        <w:rPr>
          <w:sz w:val="28"/>
          <w:szCs w:val="28"/>
        </w:rPr>
        <w:t>Партнерства</w:t>
      </w:r>
      <w:r w:rsidRPr="00750EFD">
        <w:rPr>
          <w:sz w:val="28"/>
          <w:szCs w:val="28"/>
        </w:rPr>
        <w:t>, если требование</w:t>
      </w:r>
      <w:r>
        <w:rPr>
          <w:sz w:val="28"/>
          <w:szCs w:val="28"/>
        </w:rPr>
        <w:t xml:space="preserve"> о наличии страхования ответственности предусмотрено внутренними документами Партнерства</w:t>
      </w:r>
      <w:r w:rsidRPr="00750EFD">
        <w:rPr>
          <w:sz w:val="28"/>
          <w:szCs w:val="28"/>
        </w:rPr>
        <w:t>, о</w:t>
      </w:r>
      <w:proofErr w:type="gramEnd"/>
      <w:r w:rsidRPr="00750EFD">
        <w:rPr>
          <w:sz w:val="28"/>
          <w:szCs w:val="28"/>
        </w:rPr>
        <w:t xml:space="preserve"> </w:t>
      </w:r>
      <w:proofErr w:type="gramStart"/>
      <w:r w:rsidRPr="00750EFD">
        <w:rPr>
          <w:sz w:val="28"/>
          <w:szCs w:val="28"/>
        </w:rPr>
        <w:t>размере</w:t>
      </w:r>
      <w:proofErr w:type="gramEnd"/>
      <w:r w:rsidRPr="00750EFD">
        <w:rPr>
          <w:sz w:val="28"/>
          <w:szCs w:val="28"/>
        </w:rPr>
        <w:t xml:space="preserve"> </w:t>
      </w:r>
      <w:r>
        <w:rPr>
          <w:sz w:val="28"/>
          <w:szCs w:val="28"/>
        </w:rPr>
        <w:t>взносов</w:t>
      </w:r>
      <w:r w:rsidRPr="00750EFD">
        <w:rPr>
          <w:sz w:val="28"/>
          <w:szCs w:val="28"/>
        </w:rPr>
        <w:t xml:space="preserve"> в компенсационны</w:t>
      </w:r>
      <w:r>
        <w:rPr>
          <w:sz w:val="28"/>
          <w:szCs w:val="28"/>
        </w:rPr>
        <w:t>е</w:t>
      </w:r>
      <w:r w:rsidRPr="00750EFD">
        <w:rPr>
          <w:sz w:val="28"/>
          <w:szCs w:val="28"/>
        </w:rPr>
        <w:t xml:space="preserve"> фонд</w:t>
      </w:r>
      <w:r>
        <w:rPr>
          <w:sz w:val="28"/>
          <w:szCs w:val="28"/>
        </w:rPr>
        <w:t>ы</w:t>
      </w:r>
      <w:r w:rsidRPr="00750EFD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Партнерства;</w:t>
      </w:r>
    </w:p>
    <w:p w:rsidR="002C1773" w:rsidRDefault="002C1773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2C1773">
        <w:rPr>
          <w:sz w:val="28"/>
          <w:szCs w:val="28"/>
        </w:rPr>
        <w:t xml:space="preserve">сведения о наличии у члена </w:t>
      </w:r>
      <w:r>
        <w:rPr>
          <w:sz w:val="28"/>
          <w:szCs w:val="28"/>
        </w:rPr>
        <w:t>Партнерства</w:t>
      </w:r>
      <w:r w:rsidRPr="002C1773">
        <w:rPr>
          <w:sz w:val="28"/>
          <w:szCs w:val="28"/>
        </w:rPr>
        <w:t xml:space="preserve"> права </w:t>
      </w:r>
      <w:r w:rsidR="00982F2D">
        <w:rPr>
          <w:sz w:val="28"/>
          <w:szCs w:val="28"/>
        </w:rPr>
        <w:t>выполнять инженерные изыскания</w:t>
      </w:r>
      <w:r w:rsidRPr="002C1773">
        <w:rPr>
          <w:sz w:val="28"/>
          <w:szCs w:val="28"/>
        </w:rPr>
        <w:t xml:space="preserve"> по договору подряда на </w:t>
      </w:r>
      <w:r w:rsidR="00982F2D">
        <w:rPr>
          <w:sz w:val="28"/>
          <w:szCs w:val="28"/>
        </w:rPr>
        <w:t>выполнение инженерных изысканий</w:t>
      </w:r>
      <w:r w:rsidRPr="002C1773">
        <w:rPr>
          <w:sz w:val="28"/>
          <w:szCs w:val="28"/>
        </w:rPr>
        <w:t>, заключаем</w:t>
      </w:r>
      <w:r>
        <w:rPr>
          <w:sz w:val="28"/>
          <w:szCs w:val="28"/>
        </w:rPr>
        <w:t>ому</w:t>
      </w:r>
      <w:r w:rsidRPr="002C1773">
        <w:rPr>
          <w:sz w:val="28"/>
          <w:szCs w:val="28"/>
        </w:rPr>
        <w:t xml:space="preserve"> с использованием конкурентных способов заключения договоров</w:t>
      </w:r>
      <w:r>
        <w:rPr>
          <w:sz w:val="28"/>
          <w:szCs w:val="28"/>
        </w:rPr>
        <w:t>;</w:t>
      </w:r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3C4E65">
        <w:rPr>
          <w:sz w:val="28"/>
          <w:szCs w:val="28"/>
        </w:rPr>
        <w:lastRenderedPageBreak/>
        <w:t xml:space="preserve">сведения об уровне ответственности члена </w:t>
      </w:r>
      <w:r>
        <w:rPr>
          <w:sz w:val="28"/>
          <w:szCs w:val="28"/>
        </w:rPr>
        <w:t>Партнерства</w:t>
      </w:r>
      <w:r w:rsidRPr="003C4E65">
        <w:rPr>
          <w:sz w:val="28"/>
          <w:szCs w:val="28"/>
        </w:rPr>
        <w:t xml:space="preserve"> по обязательствам по договору подряда на </w:t>
      </w:r>
      <w:r w:rsidR="00982F2D">
        <w:rPr>
          <w:sz w:val="28"/>
          <w:szCs w:val="28"/>
        </w:rPr>
        <w:t>выполнение инженерных изысканий</w:t>
      </w:r>
      <w:r w:rsidRPr="003C4E65">
        <w:rPr>
          <w:sz w:val="28"/>
          <w:szCs w:val="28"/>
        </w:rPr>
        <w:t>, в соответствии с которым указанным членом внесен взнос в компенсационный фонд возмещения вреда;</w:t>
      </w:r>
    </w:p>
    <w:p w:rsidR="00952E7C" w:rsidRDefault="00952E7C" w:rsidP="00952E7C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3C4E65">
        <w:rPr>
          <w:sz w:val="28"/>
          <w:szCs w:val="28"/>
        </w:rPr>
        <w:t xml:space="preserve">сведения об уровне ответственности члена </w:t>
      </w:r>
      <w:r>
        <w:rPr>
          <w:sz w:val="28"/>
          <w:szCs w:val="28"/>
        </w:rPr>
        <w:t>Партнерства</w:t>
      </w:r>
      <w:r w:rsidRPr="003C4E65">
        <w:rPr>
          <w:sz w:val="28"/>
          <w:szCs w:val="28"/>
        </w:rPr>
        <w:t xml:space="preserve"> по обязательствам по договорам подряда на </w:t>
      </w:r>
      <w:r w:rsidR="00982F2D">
        <w:rPr>
          <w:sz w:val="28"/>
          <w:szCs w:val="28"/>
        </w:rPr>
        <w:t>выполнение инженерных изысканий</w:t>
      </w:r>
      <w:r w:rsidRPr="003C4E65">
        <w:rPr>
          <w:sz w:val="28"/>
          <w:szCs w:val="28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</w:t>
      </w:r>
      <w:r>
        <w:rPr>
          <w:sz w:val="28"/>
          <w:szCs w:val="28"/>
        </w:rPr>
        <w:t>в.</w:t>
      </w:r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750EFD">
        <w:rPr>
          <w:sz w:val="28"/>
          <w:szCs w:val="28"/>
        </w:rPr>
        <w:t xml:space="preserve">сведения о результатах проведенных саморегулируемой организацией проверок члена </w:t>
      </w:r>
      <w:r>
        <w:rPr>
          <w:sz w:val="28"/>
          <w:szCs w:val="28"/>
        </w:rPr>
        <w:t>Партнерства</w:t>
      </w:r>
      <w:r w:rsidRPr="00750EFD">
        <w:rPr>
          <w:sz w:val="28"/>
          <w:szCs w:val="28"/>
        </w:rPr>
        <w:t xml:space="preserve"> </w:t>
      </w:r>
      <w:r w:rsidR="002C1773">
        <w:rPr>
          <w:sz w:val="28"/>
          <w:szCs w:val="28"/>
        </w:rPr>
        <w:t xml:space="preserve">(в том числе сведения о проведенных проверках на предмет соответствия требованиям, дифференцированным по признаку технической сложности и потенциальной опасности объекта капитального строительства) </w:t>
      </w:r>
      <w:r w:rsidRPr="00750EFD">
        <w:rPr>
          <w:sz w:val="28"/>
          <w:szCs w:val="28"/>
        </w:rPr>
        <w:t xml:space="preserve">и фактах применения к нему </w:t>
      </w:r>
      <w:r>
        <w:rPr>
          <w:sz w:val="28"/>
          <w:szCs w:val="28"/>
        </w:rPr>
        <w:t>мер дисциплинарного воздействия</w:t>
      </w:r>
      <w:r w:rsidRPr="00750EFD">
        <w:rPr>
          <w:sz w:val="28"/>
          <w:szCs w:val="28"/>
        </w:rPr>
        <w:t xml:space="preserve"> (в случае, если так</w:t>
      </w:r>
      <w:r>
        <w:rPr>
          <w:sz w:val="28"/>
          <w:szCs w:val="28"/>
        </w:rPr>
        <w:t xml:space="preserve">ие проверки проводились или </w:t>
      </w:r>
      <w:r w:rsidRPr="00750EFD">
        <w:rPr>
          <w:sz w:val="28"/>
          <w:szCs w:val="28"/>
        </w:rPr>
        <w:t xml:space="preserve">такие </w:t>
      </w:r>
      <w:r w:rsidR="00C00033">
        <w:rPr>
          <w:sz w:val="28"/>
          <w:szCs w:val="28"/>
        </w:rPr>
        <w:t>меры применялись</w:t>
      </w:r>
      <w:r w:rsidRPr="00750EF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B788B" w:rsidRDefault="002B788B" w:rsidP="002B788B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иные сведения, внесение которых в реестр членов Партнерства предусмотрено законодательством Российской Федерации.</w:t>
      </w:r>
    </w:p>
    <w:p w:rsidR="002B788B" w:rsidRPr="002C1773" w:rsidRDefault="00C00033" w:rsidP="002B788B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отношении лиц, чье членство в Партнерстве прекращено, в</w:t>
      </w:r>
      <w:r w:rsidR="002B788B" w:rsidRPr="002B788B">
        <w:rPr>
          <w:sz w:val="28"/>
          <w:szCs w:val="28"/>
        </w:rPr>
        <w:t xml:space="preserve"> реестре членов </w:t>
      </w:r>
      <w:r w:rsidR="002B788B">
        <w:rPr>
          <w:sz w:val="28"/>
          <w:szCs w:val="28"/>
        </w:rPr>
        <w:t>Партнерства</w:t>
      </w:r>
      <w:r w:rsidR="002B788B" w:rsidRPr="002B788B">
        <w:rPr>
          <w:sz w:val="28"/>
          <w:szCs w:val="28"/>
        </w:rPr>
        <w:t xml:space="preserve"> наряду с информацией</w:t>
      </w:r>
      <w:r w:rsidR="002B788B">
        <w:rPr>
          <w:sz w:val="28"/>
          <w:szCs w:val="28"/>
        </w:rPr>
        <w:t>, предусмотренной Положением</w:t>
      </w:r>
      <w:r w:rsidR="002B788B" w:rsidRPr="002B788B">
        <w:rPr>
          <w:sz w:val="28"/>
          <w:szCs w:val="28"/>
        </w:rPr>
        <w:t xml:space="preserve">, должна содержаться подлежащая размещению на официальном сайте информация о дате прекращения членства в </w:t>
      </w:r>
      <w:r w:rsidR="002B788B">
        <w:rPr>
          <w:sz w:val="28"/>
          <w:szCs w:val="28"/>
        </w:rPr>
        <w:t>Партнерстве</w:t>
      </w:r>
      <w:r w:rsidR="002B788B" w:rsidRPr="002B788B">
        <w:rPr>
          <w:sz w:val="28"/>
          <w:szCs w:val="28"/>
        </w:rPr>
        <w:t xml:space="preserve"> и об основаниях такого прекращения</w:t>
      </w:r>
      <w:r w:rsidR="002B788B">
        <w:rPr>
          <w:sz w:val="28"/>
          <w:szCs w:val="28"/>
        </w:rPr>
        <w:t>.</w:t>
      </w:r>
    </w:p>
    <w:p w:rsidR="00C00033" w:rsidRDefault="00C00033" w:rsidP="002B788B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C00033">
        <w:rPr>
          <w:sz w:val="28"/>
          <w:szCs w:val="28"/>
        </w:rPr>
        <w:t>Сведения, содержащиеся в реестре членов Партнерства, подлежат размещению на официальном сайте Партнерства в сети «Интернет», за исключением сведений о месте жительства, паспортных данных индивидуального предпринимателя и иных сведений, если доступ к ним ограничен федеральными законами</w:t>
      </w:r>
      <w:r>
        <w:rPr>
          <w:sz w:val="28"/>
          <w:szCs w:val="28"/>
        </w:rPr>
        <w:t>.</w:t>
      </w:r>
    </w:p>
    <w:p w:rsidR="003C4E65" w:rsidRPr="00ED42B3" w:rsidRDefault="003C4E65" w:rsidP="003C4E65">
      <w:pPr>
        <w:pStyle w:val="a7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</w:p>
    <w:p w:rsidR="00A60E75" w:rsidRPr="00ED42B3" w:rsidRDefault="00E27638" w:rsidP="00E73259">
      <w:pPr>
        <w:pStyle w:val="a7"/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включения сведений в реестр членов Партнерства и порядок внесения изменений в такие сведения</w:t>
      </w:r>
      <w:r w:rsidR="00A60E75" w:rsidRPr="00ED42B3">
        <w:rPr>
          <w:b/>
          <w:sz w:val="28"/>
          <w:szCs w:val="28"/>
        </w:rPr>
        <w:t xml:space="preserve"> </w:t>
      </w:r>
    </w:p>
    <w:p w:rsidR="001279B9" w:rsidRPr="00ED42B3" w:rsidRDefault="001279B9" w:rsidP="00E73259">
      <w:pPr>
        <w:pStyle w:val="a7"/>
        <w:tabs>
          <w:tab w:val="left" w:pos="284"/>
          <w:tab w:val="left" w:pos="709"/>
        </w:tabs>
        <w:spacing w:line="360" w:lineRule="auto"/>
        <w:ind w:left="0" w:firstLine="0"/>
        <w:rPr>
          <w:b/>
          <w:sz w:val="28"/>
          <w:szCs w:val="28"/>
        </w:rPr>
      </w:pPr>
    </w:p>
    <w:p w:rsidR="00A60E75" w:rsidRDefault="00C053F7" w:rsidP="00C053F7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C053F7">
        <w:rPr>
          <w:sz w:val="28"/>
          <w:szCs w:val="28"/>
        </w:rPr>
        <w:t xml:space="preserve">В день вступления в силу решения </w:t>
      </w:r>
      <w:r>
        <w:rPr>
          <w:sz w:val="28"/>
          <w:szCs w:val="28"/>
        </w:rPr>
        <w:t>Партнерства</w:t>
      </w:r>
      <w:r w:rsidRPr="00C053F7">
        <w:rPr>
          <w:sz w:val="28"/>
          <w:szCs w:val="28"/>
        </w:rPr>
        <w:t xml:space="preserve"> о приеме индивидуального предпринимателя или юридического лица в члены </w:t>
      </w:r>
      <w:r>
        <w:rPr>
          <w:sz w:val="28"/>
          <w:szCs w:val="28"/>
        </w:rPr>
        <w:t>Партнерства</w:t>
      </w:r>
      <w:r w:rsidRPr="00C053F7">
        <w:rPr>
          <w:sz w:val="28"/>
          <w:szCs w:val="28"/>
        </w:rPr>
        <w:t xml:space="preserve"> вносит в реестр членов </w:t>
      </w:r>
      <w:r>
        <w:rPr>
          <w:sz w:val="28"/>
          <w:szCs w:val="28"/>
        </w:rPr>
        <w:t>Партнерства</w:t>
      </w:r>
      <w:r w:rsidRPr="00C053F7">
        <w:rPr>
          <w:sz w:val="28"/>
          <w:szCs w:val="28"/>
        </w:rPr>
        <w:t xml:space="preserve"> сведения о приеме индивидуального предпринимателя или юридического лица в члены</w:t>
      </w:r>
      <w:r w:rsidR="00796D66" w:rsidRPr="00ED42B3">
        <w:rPr>
          <w:sz w:val="28"/>
          <w:szCs w:val="28"/>
        </w:rPr>
        <w:t>.</w:t>
      </w:r>
    </w:p>
    <w:p w:rsidR="00C053F7" w:rsidRDefault="00C053F7" w:rsidP="00C053F7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Сведения о члене Партнерства при приеме в члены вносятся в объеме, установленном п. 2.3 Положения.</w:t>
      </w:r>
    </w:p>
    <w:p w:rsidR="00C053F7" w:rsidRDefault="00C053F7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C053F7">
        <w:rPr>
          <w:rFonts w:eastAsia="Calibri"/>
          <w:sz w:val="28"/>
          <w:szCs w:val="28"/>
        </w:rPr>
        <w:t xml:space="preserve">Член </w:t>
      </w:r>
      <w:r>
        <w:rPr>
          <w:rFonts w:eastAsia="Calibri"/>
          <w:sz w:val="28"/>
          <w:szCs w:val="28"/>
        </w:rPr>
        <w:t>Партнерства</w:t>
      </w:r>
      <w:r w:rsidRPr="00C053F7">
        <w:rPr>
          <w:rFonts w:eastAsia="Calibri"/>
          <w:sz w:val="28"/>
          <w:szCs w:val="28"/>
        </w:rPr>
        <w:t xml:space="preserve"> обязан уведомлять </w:t>
      </w:r>
      <w:r>
        <w:rPr>
          <w:rFonts w:eastAsia="Calibri"/>
          <w:sz w:val="28"/>
          <w:szCs w:val="28"/>
        </w:rPr>
        <w:t>Партнерство</w:t>
      </w:r>
      <w:r w:rsidRPr="00C053F7">
        <w:rPr>
          <w:rFonts w:eastAsia="Calibri"/>
          <w:sz w:val="28"/>
          <w:szCs w:val="28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>
        <w:rPr>
          <w:rFonts w:eastAsia="Calibri"/>
          <w:sz w:val="28"/>
          <w:szCs w:val="28"/>
        </w:rPr>
        <w:t>Партнерства</w:t>
      </w:r>
      <w:r w:rsidRPr="00C053F7">
        <w:rPr>
          <w:rFonts w:eastAsia="Calibri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952E7C" w:rsidRDefault="00952E7C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изменение информации, содержащейся в реестре членов Партнерства, основано на изменении документов члена Партнерства, представлявшихся при приеме в члены, член Партнерства обязан приложить к уведомлению об изменении информации</w:t>
      </w:r>
      <w:r w:rsidR="00275AD0">
        <w:rPr>
          <w:rFonts w:eastAsia="Calibri"/>
          <w:sz w:val="28"/>
          <w:szCs w:val="28"/>
        </w:rPr>
        <w:t xml:space="preserve"> в реестре членов Партнерства</w:t>
      </w:r>
      <w:r>
        <w:rPr>
          <w:rFonts w:eastAsia="Calibri"/>
          <w:sz w:val="28"/>
          <w:szCs w:val="28"/>
        </w:rPr>
        <w:t xml:space="preserve"> измененные документы (в том числе новую редакцию учредительного документа, если он изменился).</w:t>
      </w:r>
    </w:p>
    <w:p w:rsidR="00275AD0" w:rsidRDefault="00275AD0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изменение информации, содержащейся в реестре членов Партнерства, связано с изменением уровней ответственности члена Партнерства и изменении размеров взносов в компенсационные фонды Партнерства, уведомление об изменении информации в реестре членов Партнерства должно содержать указание на реквизиты платежного документа, посредством которого осуществлялась уплата (доплата) взносов в соответствующие компенсационные фонды.</w:t>
      </w:r>
    </w:p>
    <w:p w:rsidR="00952E7C" w:rsidRDefault="00952E7C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об уровнях ответственности члена Партнерства, а также о размерах взносов в компенсационные фонды Партнерства вносятся в реестр членов Партнерства не ранее поступления взносов в соответствующие компенсационные фонды Партнерства в необходимом размере.</w:t>
      </w:r>
    </w:p>
    <w:p w:rsidR="00C053F7" w:rsidRDefault="00C053F7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поступившего уведомления об изменении сведений, содержащихся в реестре, исполнительный орган управления Партнерства </w:t>
      </w:r>
      <w:r>
        <w:rPr>
          <w:rFonts w:eastAsia="Calibri"/>
          <w:sz w:val="28"/>
          <w:szCs w:val="28"/>
        </w:rPr>
        <w:lastRenderedPageBreak/>
        <w:t>принимает решение о внесении изменений в сведения о члене Партнерства в реестр</w:t>
      </w:r>
      <w:r w:rsidR="00952E7C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членов Партнерства.</w:t>
      </w:r>
      <w:r w:rsidR="00952E7C">
        <w:rPr>
          <w:rFonts w:eastAsia="Calibri"/>
          <w:sz w:val="28"/>
          <w:szCs w:val="28"/>
        </w:rPr>
        <w:t xml:space="preserve"> Решение принимается в течение тридцати дней со дня поступления уведомления.</w:t>
      </w:r>
    </w:p>
    <w:p w:rsidR="00C053F7" w:rsidRDefault="00C053F7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день принятия решения в отношении члена Партнерства, в том числе решения о внесении изменений в </w:t>
      </w:r>
      <w:r w:rsidR="00952E7C">
        <w:rPr>
          <w:rFonts w:eastAsia="Calibri"/>
          <w:sz w:val="28"/>
          <w:szCs w:val="28"/>
        </w:rPr>
        <w:t>сведения о члене Партнерства в реестре членов Партнерства, соответствующие сведения вносятся в реестр членов Партнерства.</w:t>
      </w:r>
    </w:p>
    <w:p w:rsidR="002F76C4" w:rsidRPr="00ED42B3" w:rsidRDefault="002F76C4" w:rsidP="00E73259">
      <w:pPr>
        <w:pStyle w:val="a7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2F76C4" w:rsidRPr="00ED42B3" w:rsidRDefault="002F76C4" w:rsidP="00E73259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t>Заключительные положения</w:t>
      </w:r>
    </w:p>
    <w:p w:rsidR="002F76C4" w:rsidRPr="00ED42B3" w:rsidRDefault="002F76C4" w:rsidP="00E73259">
      <w:pPr>
        <w:pStyle w:val="a7"/>
        <w:tabs>
          <w:tab w:val="left" w:pos="284"/>
          <w:tab w:val="left" w:pos="567"/>
        </w:tabs>
        <w:spacing w:line="360" w:lineRule="auto"/>
        <w:ind w:left="0" w:firstLine="0"/>
        <w:rPr>
          <w:b/>
          <w:sz w:val="28"/>
          <w:szCs w:val="28"/>
        </w:rPr>
      </w:pPr>
    </w:p>
    <w:p w:rsidR="002F76C4" w:rsidRPr="00ED42B3" w:rsidRDefault="002F76C4" w:rsidP="00417D48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Положение вступает в силу с 01 июля 2017 года.</w:t>
      </w:r>
    </w:p>
    <w:p w:rsidR="002F76C4" w:rsidRDefault="002F76C4" w:rsidP="00417D48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В случае изменения наименования и организационно-правовой формы Партнерства Положение сохраняет свою силу и применяется в полном объеме.</w:t>
      </w:r>
    </w:p>
    <w:p w:rsidR="00417D48" w:rsidRPr="00F87528" w:rsidRDefault="00417D48" w:rsidP="00417D48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F87528">
        <w:rPr>
          <w:sz w:val="28"/>
          <w:szCs w:val="28"/>
        </w:rPr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sectPr w:rsidR="00417D48" w:rsidRPr="00F87528" w:rsidSect="00E73259">
      <w:headerReference w:type="first" r:id="rId8"/>
      <w:pgSz w:w="11906" w:h="16838"/>
      <w:pgMar w:top="709" w:right="850" w:bottom="851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39" w:rsidRDefault="00FC3339" w:rsidP="00E54903">
      <w:r>
        <w:separator/>
      </w:r>
    </w:p>
    <w:p w:rsidR="00FC3339" w:rsidRDefault="00FC3339" w:rsidP="00E54903"/>
  </w:endnote>
  <w:endnote w:type="continuationSeparator" w:id="0">
    <w:p w:rsidR="00FC3339" w:rsidRDefault="00FC3339" w:rsidP="00E54903">
      <w:r>
        <w:continuationSeparator/>
      </w:r>
    </w:p>
    <w:p w:rsidR="00FC3339" w:rsidRDefault="00FC3339" w:rsidP="00E54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39" w:rsidRDefault="00FC3339" w:rsidP="00E54903">
      <w:r>
        <w:separator/>
      </w:r>
    </w:p>
    <w:p w:rsidR="00FC3339" w:rsidRDefault="00FC3339" w:rsidP="00E54903"/>
  </w:footnote>
  <w:footnote w:type="continuationSeparator" w:id="0">
    <w:p w:rsidR="00FC3339" w:rsidRDefault="00FC3339" w:rsidP="00E54903">
      <w:r>
        <w:continuationSeparator/>
      </w:r>
    </w:p>
    <w:p w:rsidR="00FC3339" w:rsidRDefault="00FC3339" w:rsidP="00E549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B4" w:rsidRPr="001C455A" w:rsidRDefault="007864B4" w:rsidP="001C4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6"/>
    <w:rsid w:val="00022E93"/>
    <w:rsid w:val="00065E63"/>
    <w:rsid w:val="00093596"/>
    <w:rsid w:val="000C02A5"/>
    <w:rsid w:val="000C1598"/>
    <w:rsid w:val="000C3303"/>
    <w:rsid w:val="000C52A5"/>
    <w:rsid w:val="000E1437"/>
    <w:rsid w:val="00125075"/>
    <w:rsid w:val="001279B9"/>
    <w:rsid w:val="001866A0"/>
    <w:rsid w:val="001C455A"/>
    <w:rsid w:val="001D0F2C"/>
    <w:rsid w:val="001E2507"/>
    <w:rsid w:val="0020684C"/>
    <w:rsid w:val="00275AD0"/>
    <w:rsid w:val="00283E41"/>
    <w:rsid w:val="00296D9C"/>
    <w:rsid w:val="002B788B"/>
    <w:rsid w:val="002C1773"/>
    <w:rsid w:val="002C44EB"/>
    <w:rsid w:val="002F12B1"/>
    <w:rsid w:val="002F76C4"/>
    <w:rsid w:val="00336226"/>
    <w:rsid w:val="003366A6"/>
    <w:rsid w:val="00350CB3"/>
    <w:rsid w:val="00351688"/>
    <w:rsid w:val="0036360B"/>
    <w:rsid w:val="003C4E65"/>
    <w:rsid w:val="003C5577"/>
    <w:rsid w:val="00415490"/>
    <w:rsid w:val="00417D48"/>
    <w:rsid w:val="00471D54"/>
    <w:rsid w:val="004728E0"/>
    <w:rsid w:val="00496B0F"/>
    <w:rsid w:val="004A4F17"/>
    <w:rsid w:val="004B230C"/>
    <w:rsid w:val="004C1B18"/>
    <w:rsid w:val="004F671E"/>
    <w:rsid w:val="00501316"/>
    <w:rsid w:val="00507237"/>
    <w:rsid w:val="00525C2C"/>
    <w:rsid w:val="00546FFF"/>
    <w:rsid w:val="00553ABF"/>
    <w:rsid w:val="005760E5"/>
    <w:rsid w:val="005953EF"/>
    <w:rsid w:val="005A0447"/>
    <w:rsid w:val="005B5F80"/>
    <w:rsid w:val="005C2DE0"/>
    <w:rsid w:val="005F0FCF"/>
    <w:rsid w:val="005F5EDC"/>
    <w:rsid w:val="00626BD5"/>
    <w:rsid w:val="006532B4"/>
    <w:rsid w:val="0066048D"/>
    <w:rsid w:val="00661303"/>
    <w:rsid w:val="00664941"/>
    <w:rsid w:val="00665739"/>
    <w:rsid w:val="006A0506"/>
    <w:rsid w:val="006B663B"/>
    <w:rsid w:val="006F128E"/>
    <w:rsid w:val="006F7036"/>
    <w:rsid w:val="0071241F"/>
    <w:rsid w:val="00714E55"/>
    <w:rsid w:val="0071688B"/>
    <w:rsid w:val="00735751"/>
    <w:rsid w:val="00750EFD"/>
    <w:rsid w:val="00772DF9"/>
    <w:rsid w:val="0077333C"/>
    <w:rsid w:val="007864B4"/>
    <w:rsid w:val="00786DAC"/>
    <w:rsid w:val="00796D66"/>
    <w:rsid w:val="007A1D51"/>
    <w:rsid w:val="008A6DC9"/>
    <w:rsid w:val="00924518"/>
    <w:rsid w:val="009377FB"/>
    <w:rsid w:val="009502BF"/>
    <w:rsid w:val="00952E7C"/>
    <w:rsid w:val="00982F2D"/>
    <w:rsid w:val="009E4922"/>
    <w:rsid w:val="009F571A"/>
    <w:rsid w:val="00A2303C"/>
    <w:rsid w:val="00A46B60"/>
    <w:rsid w:val="00A60E75"/>
    <w:rsid w:val="00A6197F"/>
    <w:rsid w:val="00A642C5"/>
    <w:rsid w:val="00A72BAC"/>
    <w:rsid w:val="00AC26FA"/>
    <w:rsid w:val="00B337FA"/>
    <w:rsid w:val="00B93862"/>
    <w:rsid w:val="00BA16A9"/>
    <w:rsid w:val="00BA3473"/>
    <w:rsid w:val="00BA3F50"/>
    <w:rsid w:val="00BD2BE5"/>
    <w:rsid w:val="00BD6CFE"/>
    <w:rsid w:val="00BF2917"/>
    <w:rsid w:val="00C00033"/>
    <w:rsid w:val="00C053F7"/>
    <w:rsid w:val="00C1529C"/>
    <w:rsid w:val="00C17D75"/>
    <w:rsid w:val="00C25A10"/>
    <w:rsid w:val="00C66739"/>
    <w:rsid w:val="00C80D95"/>
    <w:rsid w:val="00C82B17"/>
    <w:rsid w:val="00C8436B"/>
    <w:rsid w:val="00CA3DFA"/>
    <w:rsid w:val="00CA518A"/>
    <w:rsid w:val="00CC023E"/>
    <w:rsid w:val="00CD5193"/>
    <w:rsid w:val="00D3657C"/>
    <w:rsid w:val="00DA4476"/>
    <w:rsid w:val="00DB3916"/>
    <w:rsid w:val="00DC1F74"/>
    <w:rsid w:val="00DE30E9"/>
    <w:rsid w:val="00E27638"/>
    <w:rsid w:val="00E33F6C"/>
    <w:rsid w:val="00E434A8"/>
    <w:rsid w:val="00E54903"/>
    <w:rsid w:val="00E56114"/>
    <w:rsid w:val="00E73259"/>
    <w:rsid w:val="00E95867"/>
    <w:rsid w:val="00ED42B3"/>
    <w:rsid w:val="00EE3D91"/>
    <w:rsid w:val="00EF02D3"/>
    <w:rsid w:val="00EF6116"/>
    <w:rsid w:val="00F2188C"/>
    <w:rsid w:val="00F368F1"/>
    <w:rsid w:val="00F63C40"/>
    <w:rsid w:val="00F6401A"/>
    <w:rsid w:val="00F83C3E"/>
    <w:rsid w:val="00F86B47"/>
    <w:rsid w:val="00FC3339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Ходус</cp:lastModifiedBy>
  <cp:revision>4</cp:revision>
  <dcterms:created xsi:type="dcterms:W3CDTF">2017-03-27T12:37:00Z</dcterms:created>
  <dcterms:modified xsi:type="dcterms:W3CDTF">2017-04-11T16:54:00Z</dcterms:modified>
</cp:coreProperties>
</file>