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22EFF">
        <w:rPr>
          <w:rFonts w:ascii="Times New Roman" w:hAnsi="Times New Roman"/>
          <w:caps/>
          <w:color w:val="000000"/>
          <w:sz w:val="18"/>
          <w:szCs w:val="20"/>
        </w:rPr>
        <w:t>369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</w:t>
      </w:r>
      <w:proofErr w:type="spellStart"/>
      <w:r w:rsidR="00A6333B" w:rsidRPr="007C2BEB">
        <w:rPr>
          <w:b/>
          <w:color w:val="000000"/>
          <w:sz w:val="18"/>
          <w:szCs w:val="20"/>
        </w:rPr>
        <w:t>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proofErr w:type="spellEnd"/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622EF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26.05.2022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622EFF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26.05.2022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7C2BEB">
              <w:rPr>
                <w:sz w:val="18"/>
                <w:szCs w:val="20"/>
              </w:rPr>
              <w:t>Ананьевский</w:t>
            </w:r>
            <w:proofErr w:type="spellEnd"/>
            <w:r w:rsidRPr="007C2BEB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4011B" w:rsidRPr="0084011B">
        <w:rPr>
          <w:color w:val="000000"/>
          <w:sz w:val="18"/>
          <w:szCs w:val="20"/>
        </w:rPr>
        <w:t>6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84011B">
        <w:rPr>
          <w:bCs/>
          <w:color w:val="000000"/>
          <w:sz w:val="18"/>
          <w:szCs w:val="20"/>
        </w:rPr>
        <w:t xml:space="preserve">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7C2BEB">
        <w:rPr>
          <w:bCs/>
          <w:color w:val="000000"/>
          <w:sz w:val="18"/>
          <w:szCs w:val="20"/>
        </w:rPr>
        <w:t>Рифович</w:t>
      </w:r>
      <w:proofErr w:type="spellEnd"/>
      <w:r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proofErr w:type="spellStart"/>
      <w:r w:rsidRPr="006F67E0">
        <w:rPr>
          <w:bCs/>
          <w:color w:val="000000"/>
          <w:sz w:val="18"/>
          <w:szCs w:val="20"/>
        </w:rPr>
        <w:t>Чупина</w:t>
      </w:r>
      <w:proofErr w:type="spellEnd"/>
      <w:r w:rsidRPr="006F67E0">
        <w:rPr>
          <w:bCs/>
          <w:color w:val="000000"/>
          <w:sz w:val="18"/>
          <w:szCs w:val="20"/>
        </w:rPr>
        <w:t xml:space="preserve">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="0084011B" w:rsidRPr="0084011B">
        <w:rPr>
          <w:bCs/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Анатолий Алексеевич </w:t>
      </w:r>
      <w:proofErr w:type="spellStart"/>
      <w:r w:rsidR="0084011B" w:rsidRPr="0084011B">
        <w:rPr>
          <w:bCs/>
          <w:color w:val="000000"/>
          <w:sz w:val="18"/>
          <w:szCs w:val="20"/>
        </w:rPr>
        <w:t>Кастерин</w:t>
      </w:r>
      <w:proofErr w:type="spellEnd"/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7C2BEB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80760C" w:rsidRPr="007C2BEB" w:rsidRDefault="0080760C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7C2BEB">
        <w:rPr>
          <w:sz w:val="18"/>
          <w:szCs w:val="20"/>
        </w:rPr>
        <w:t xml:space="preserve">О приеме юридических лиц в члены Ассоциации при условии уплаты взноса в компенсационный фонд </w:t>
      </w: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Pr="007C2BEB">
        <w:rPr>
          <w:sz w:val="18"/>
        </w:rPr>
        <w:t>О приеме юридических лиц в члены Ассоциации при условии уплаты взноса в компенсационный фонд»</w:t>
      </w: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7C2BEB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Pr="007C2BEB" w:rsidRDefault="007C2BEB" w:rsidP="0080760C">
      <w:pPr>
        <w:spacing w:line="276" w:lineRule="auto"/>
        <w:ind w:firstLine="284"/>
        <w:jc w:val="both"/>
        <w:rPr>
          <w:sz w:val="18"/>
        </w:rPr>
      </w:pPr>
      <w:r w:rsidRPr="00952EB7">
        <w:rPr>
          <w:bCs/>
          <w:color w:val="000000"/>
          <w:sz w:val="18"/>
        </w:rPr>
        <w:t>На основании поступивших заявлений о приеме в члены и в соответствии с п. 1 ч. 7 ст. 55.6 Градостроительного кодекса Российской Федерации принять в члены Ассоциации</w:t>
      </w:r>
      <w:r w:rsidRPr="00091564">
        <w:rPr>
          <w:sz w:val="18"/>
        </w:rPr>
        <w:t>:</w:t>
      </w:r>
    </w:p>
    <w:p w:rsidR="0080760C" w:rsidRPr="007C2BEB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622EFF" w:rsidP="00622EFF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Строительная Компания «</w:t>
      </w:r>
      <w:proofErr w:type="spellStart"/>
      <w:r>
        <w:rPr>
          <w:bCs/>
          <w:color w:val="000000"/>
          <w:sz w:val="18"/>
        </w:rPr>
        <w:t>СанТехСтрой</w:t>
      </w:r>
      <w:proofErr w:type="spellEnd"/>
      <w:r>
        <w:rPr>
          <w:bCs/>
          <w:color w:val="000000"/>
          <w:sz w:val="18"/>
        </w:rPr>
        <w:t xml:space="preserve">», Адрес: 660125, РФ, Красноярский край, г. Красноярск, ул. </w:t>
      </w:r>
      <w:proofErr w:type="spellStart"/>
      <w:r>
        <w:rPr>
          <w:bCs/>
          <w:color w:val="000000"/>
          <w:sz w:val="18"/>
        </w:rPr>
        <w:t>Шумяцкого</w:t>
      </w:r>
      <w:proofErr w:type="spellEnd"/>
      <w:r>
        <w:rPr>
          <w:bCs/>
          <w:color w:val="000000"/>
          <w:sz w:val="18"/>
        </w:rPr>
        <w:t xml:space="preserve">, д. 8, </w:t>
      </w:r>
      <w:proofErr w:type="spellStart"/>
      <w:r>
        <w:rPr>
          <w:bCs/>
          <w:color w:val="000000"/>
          <w:sz w:val="18"/>
        </w:rPr>
        <w:t>помещ</w:t>
      </w:r>
      <w:proofErr w:type="spellEnd"/>
      <w:r>
        <w:rPr>
          <w:bCs/>
          <w:color w:val="000000"/>
          <w:sz w:val="18"/>
        </w:rPr>
        <w:t>. 2-02, ИНН (2465337427) - при условии уплаты взноса в компенсационный фонд возмещения вреда (1 уровень ответственности по обязательствам), компенсационный фонд обеспечения договорных обязательств (1 уровень ответственности по обязательствам).</w:t>
      </w:r>
    </w:p>
    <w:p w:rsidR="00622EFF" w:rsidRPr="00622EFF" w:rsidRDefault="00622EFF" w:rsidP="00622EFF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E92911" w:rsidRPr="00E92911">
        <w:rPr>
          <w:b/>
          <w:color w:val="000000"/>
          <w:sz w:val="18"/>
        </w:rPr>
        <w:t>6</w:t>
      </w:r>
      <w:r w:rsidRPr="007C2BEB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Pr="007C2BEB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  <w:proofErr w:type="spellEnd"/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1B" w:rsidRDefault="00D1531B" w:rsidP="00D34C00">
      <w:r>
        <w:separator/>
      </w:r>
    </w:p>
  </w:endnote>
  <w:endnote w:type="continuationSeparator" w:id="0">
    <w:p w:rsidR="00D1531B" w:rsidRDefault="00D1531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1B" w:rsidRDefault="00D1531B" w:rsidP="00D34C00">
      <w:r>
        <w:separator/>
      </w:r>
    </w:p>
  </w:footnote>
  <w:footnote w:type="continuationSeparator" w:id="0">
    <w:p w:rsidR="00D1531B" w:rsidRDefault="00D1531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0B74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2EFF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31B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4F5F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E7539-A13F-4997-90EA-362FFAF7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Цимошко</cp:lastModifiedBy>
  <cp:revision>2</cp:revision>
  <cp:lastPrinted>2022-05-27T12:01:00Z</cp:lastPrinted>
  <dcterms:created xsi:type="dcterms:W3CDTF">2022-05-27T12:01:00Z</dcterms:created>
  <dcterms:modified xsi:type="dcterms:W3CDTF">2022-05-27T12:01:00Z</dcterms:modified>
</cp:coreProperties>
</file>