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97468C">
        <w:rPr>
          <w:rFonts w:ascii="Times New Roman" w:hAnsi="Times New Roman"/>
          <w:caps/>
          <w:color w:val="000000"/>
          <w:sz w:val="18"/>
          <w:szCs w:val="20"/>
        </w:rPr>
        <w:t>492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97468C" w:rsidP="0097468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17</w:t>
            </w:r>
            <w:r w:rsidR="00CD5F80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1</w:t>
            </w:r>
            <w:r w:rsidR="00CD5F80">
              <w:rPr>
                <w:sz w:val="18"/>
                <w:szCs w:val="20"/>
              </w:rPr>
              <w:t>0.2024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97468C" w:rsidP="0097468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17</w:t>
            </w:r>
            <w:r w:rsidR="00CD5F80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1</w:t>
            </w:r>
            <w:r w:rsidR="00CD5F80">
              <w:rPr>
                <w:sz w:val="18"/>
                <w:szCs w:val="20"/>
              </w:rPr>
              <w:t>0.2024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 xml:space="preserve">г. Москва, </w:t>
            </w:r>
            <w:proofErr w:type="spellStart"/>
            <w:r w:rsidRPr="007C2BEB">
              <w:rPr>
                <w:sz w:val="18"/>
                <w:szCs w:val="20"/>
              </w:rPr>
              <w:t>Ананьевский</w:t>
            </w:r>
            <w:proofErr w:type="spellEnd"/>
            <w:r w:rsidRPr="007C2BEB">
              <w:rPr>
                <w:sz w:val="18"/>
                <w:szCs w:val="20"/>
              </w:rPr>
              <w:t xml:space="preserve">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84011B">
        <w:rPr>
          <w:bCs/>
          <w:color w:val="000000"/>
          <w:sz w:val="18"/>
          <w:szCs w:val="20"/>
        </w:rPr>
        <w:t xml:space="preserve">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337C7D">
        <w:rPr>
          <w:bCs/>
          <w:color w:val="000000"/>
          <w:sz w:val="18"/>
          <w:szCs w:val="20"/>
        </w:rPr>
        <w:t>Йович</w:t>
      </w:r>
      <w:proofErr w:type="spellEnd"/>
      <w:r w:rsidRPr="00337C7D">
        <w:rPr>
          <w:bCs/>
          <w:color w:val="000000"/>
          <w:sz w:val="18"/>
          <w:szCs w:val="20"/>
        </w:rPr>
        <w:t xml:space="preserve">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="0084011B" w:rsidRPr="0084011B">
        <w:rPr>
          <w:bCs/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Анатолий Алексеевич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4C13DD" w:rsidRPr="007C2BEB" w:rsidRDefault="004C13DD" w:rsidP="004C13DD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>
        <w:rPr>
          <w:sz w:val="18"/>
          <w:szCs w:val="20"/>
        </w:rPr>
        <w:t>Об исключении из членов Ассоциации</w:t>
      </w:r>
      <w:r w:rsidRPr="007C2BEB">
        <w:rPr>
          <w:sz w:val="18"/>
          <w:szCs w:val="20"/>
        </w:rPr>
        <w:t xml:space="preserve"> </w:t>
      </w:r>
    </w:p>
    <w:p w:rsidR="004C13DD" w:rsidRPr="007C2BEB" w:rsidRDefault="004C13DD" w:rsidP="004C13DD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4C13DD" w:rsidRPr="007C2BEB" w:rsidRDefault="004C13DD" w:rsidP="004C13DD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071DFC">
        <w:rPr>
          <w:sz w:val="18"/>
        </w:rPr>
        <w:t>Об исключении из членов Ассоциации</w:t>
      </w:r>
      <w:r w:rsidRPr="007C2BEB">
        <w:rPr>
          <w:sz w:val="18"/>
        </w:rPr>
        <w:t>»</w:t>
      </w:r>
    </w:p>
    <w:p w:rsidR="004C13DD" w:rsidRPr="007C2BEB" w:rsidRDefault="004C13DD" w:rsidP="004C13DD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4C13DD" w:rsidRPr="007C2BEB" w:rsidRDefault="004C13DD" w:rsidP="004C13DD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4C13DD" w:rsidRPr="007C2BEB" w:rsidRDefault="004C13DD" w:rsidP="004C13DD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4C13DD" w:rsidRDefault="004C13DD" w:rsidP="004C13DD">
      <w:pPr>
        <w:spacing w:line="276" w:lineRule="auto"/>
        <w:ind w:firstLine="284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>По результатам рассмотрения</w:t>
      </w:r>
      <w:r w:rsidRPr="00952EB7">
        <w:rPr>
          <w:bCs/>
          <w:color w:val="000000"/>
          <w:sz w:val="18"/>
        </w:rPr>
        <w:t xml:space="preserve"> поступивших </w:t>
      </w:r>
      <w:r>
        <w:rPr>
          <w:bCs/>
          <w:color w:val="000000"/>
          <w:sz w:val="18"/>
        </w:rPr>
        <w:t>рекомендаций Дисциплинарной комиссии об исключении из членов Ассоциации за неоднократные нарушения требований внутренних документов Ассоциации, законодательства Российской Федерации о градостроительной деятельности, исключить из членов Ассоциации:</w:t>
      </w:r>
    </w:p>
    <w:p w:rsidR="004C13DD" w:rsidRDefault="004C13DD" w:rsidP="004C13DD">
      <w:pPr>
        <w:spacing w:line="276" w:lineRule="auto"/>
        <w:ind w:firstLine="284"/>
        <w:jc w:val="both"/>
        <w:rPr>
          <w:bCs/>
          <w:color w:val="000000"/>
          <w:sz w:val="18"/>
        </w:rPr>
      </w:pPr>
    </w:p>
    <w:p w:rsidR="00D5382F" w:rsidRDefault="00CD5F80" w:rsidP="00D5382F">
      <w:pPr>
        <w:spacing w:line="276" w:lineRule="auto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- </w:t>
      </w:r>
      <w:r w:rsidR="00BD292B">
        <w:rPr>
          <w:bCs/>
          <w:color w:val="000000"/>
          <w:sz w:val="18"/>
        </w:rPr>
        <w:t xml:space="preserve">Общество с ограниченной ответственностью </w:t>
      </w:r>
      <w:r w:rsidR="0097468C" w:rsidRPr="0097468C">
        <w:rPr>
          <w:bCs/>
          <w:color w:val="000000"/>
          <w:sz w:val="18"/>
        </w:rPr>
        <w:t>«</w:t>
      </w:r>
      <w:proofErr w:type="spellStart"/>
      <w:r w:rsidR="0097468C" w:rsidRPr="0097468C">
        <w:rPr>
          <w:bCs/>
          <w:color w:val="000000"/>
          <w:sz w:val="18"/>
        </w:rPr>
        <w:t>ПромСтрой</w:t>
      </w:r>
      <w:proofErr w:type="spellEnd"/>
      <w:r w:rsidR="0097468C" w:rsidRPr="0097468C">
        <w:rPr>
          <w:bCs/>
          <w:color w:val="000000"/>
          <w:sz w:val="18"/>
        </w:rPr>
        <w:t>-Дельта»</w:t>
      </w:r>
      <w:r w:rsidR="00BD292B">
        <w:rPr>
          <w:bCs/>
          <w:color w:val="000000"/>
          <w:sz w:val="18"/>
        </w:rPr>
        <w:t>, ИНН (</w:t>
      </w:r>
      <w:r w:rsidR="0097468C" w:rsidRPr="0097468C">
        <w:rPr>
          <w:bCs/>
          <w:color w:val="000000"/>
          <w:sz w:val="18"/>
        </w:rPr>
        <w:t>3019029249</w:t>
      </w:r>
      <w:r w:rsidR="00D5382F">
        <w:rPr>
          <w:bCs/>
          <w:color w:val="000000"/>
          <w:sz w:val="18"/>
        </w:rPr>
        <w:t>), №</w:t>
      </w:r>
      <w:r w:rsidR="0097468C">
        <w:rPr>
          <w:bCs/>
          <w:color w:val="000000"/>
          <w:sz w:val="18"/>
        </w:rPr>
        <w:t>459 в реестре Ассоциации</w:t>
      </w:r>
      <w:r w:rsidR="00D5382F">
        <w:rPr>
          <w:bCs/>
          <w:color w:val="000000"/>
          <w:sz w:val="18"/>
        </w:rPr>
        <w:t>.</w:t>
      </w:r>
    </w:p>
    <w:p w:rsidR="00D5382F" w:rsidRDefault="00D5382F" w:rsidP="00CD5F80">
      <w:pPr>
        <w:spacing w:line="276" w:lineRule="auto"/>
        <w:jc w:val="both"/>
        <w:rPr>
          <w:bCs/>
          <w:color w:val="000000"/>
          <w:sz w:val="18"/>
        </w:rPr>
      </w:pPr>
    </w:p>
    <w:p w:rsidR="00CD5F80" w:rsidRDefault="00CD5F80" w:rsidP="00CD5F80">
      <w:pPr>
        <w:spacing w:line="276" w:lineRule="auto"/>
        <w:jc w:val="both"/>
        <w:rPr>
          <w:bCs/>
          <w:color w:val="000000"/>
          <w:sz w:val="18"/>
        </w:rPr>
      </w:pPr>
    </w:p>
    <w:p w:rsidR="00CD5F80" w:rsidRPr="00CD5F80" w:rsidRDefault="00CD5F80" w:rsidP="00CD5F80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proofErr w:type="spellEnd"/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4E8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1F82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3DD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996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32B2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468C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292B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D5F80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382F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44DC-C683-4EFE-83EE-D705E642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Анна Федорченко</cp:lastModifiedBy>
  <cp:revision>9</cp:revision>
  <cp:lastPrinted>2024-10-17T08:18:00Z</cp:lastPrinted>
  <dcterms:created xsi:type="dcterms:W3CDTF">2024-08-26T07:56:00Z</dcterms:created>
  <dcterms:modified xsi:type="dcterms:W3CDTF">2024-10-17T08:19:00Z</dcterms:modified>
</cp:coreProperties>
</file>